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7C5C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pacing w:val="11"/>
          <w:kern w:val="0"/>
          <w:sz w:val="21"/>
          <w:szCs w:val="21"/>
        </w:rPr>
      </w:pPr>
      <w:r>
        <w:rPr>
          <w:rFonts w:hint="eastAsia" w:ascii="黑体" w:hAnsi="黑体" w:eastAsia="黑体" w:cs="黑体"/>
          <w:spacing w:val="11"/>
          <w:kern w:val="0"/>
          <w:sz w:val="21"/>
          <w:szCs w:val="21"/>
        </w:rPr>
        <w:t>附件1</w:t>
      </w:r>
    </w:p>
    <w:p w14:paraId="2FC4EF91">
      <w:pPr>
        <w:keepNext w:val="0"/>
        <w:keepLines w:val="0"/>
        <w:pageBreakBefore w:val="0"/>
        <w:kinsoku/>
        <w:wordWrap/>
        <w:overflowPunct/>
        <w:topLinePunct w:val="0"/>
        <w:bidi w:val="0"/>
        <w:spacing w:line="560" w:lineRule="exact"/>
        <w:rPr>
          <w:rFonts w:eastAsia="宋体" w:cs="Times New Roman"/>
          <w:spacing w:val="11"/>
          <w:kern w:val="0"/>
          <w:szCs w:val="22"/>
        </w:rPr>
      </w:pPr>
    </w:p>
    <w:p w14:paraId="35A98F7E">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spacing w:val="11"/>
          <w:kern w:val="0"/>
          <w:sz w:val="44"/>
          <w:szCs w:val="44"/>
        </w:rPr>
      </w:pPr>
      <w:r>
        <w:rPr>
          <w:rFonts w:hint="eastAsia" w:ascii="仿宋_GB2312" w:hAnsi="仿宋_GB2312" w:eastAsia="仿宋_GB2312" w:cs="仿宋_GB2312"/>
          <w:spacing w:val="11"/>
          <w:kern w:val="0"/>
          <w:sz w:val="44"/>
          <w:szCs w:val="44"/>
        </w:rPr>
        <w:t>农牧民工工资保证金银行保函</w:t>
      </w:r>
      <w:r>
        <w:rPr>
          <w:rFonts w:hint="eastAsia" w:ascii="仿宋_GB2312" w:hAnsi="仿宋_GB2312" w:eastAsia="仿宋_GB2312" w:cs="仿宋_GB2312"/>
          <w:spacing w:val="11"/>
          <w:kern w:val="0"/>
          <w:sz w:val="44"/>
          <w:szCs w:val="44"/>
          <w:lang w:eastAsia="zh-CN"/>
        </w:rPr>
        <w:t>（</w:t>
      </w:r>
      <w:r>
        <w:rPr>
          <w:rFonts w:hint="eastAsia" w:ascii="仿宋_GB2312" w:hAnsi="仿宋_GB2312" w:eastAsia="仿宋_GB2312" w:cs="仿宋_GB2312"/>
          <w:spacing w:val="11"/>
          <w:kern w:val="0"/>
          <w:sz w:val="44"/>
          <w:szCs w:val="44"/>
        </w:rPr>
        <w:t>样本</w:t>
      </w:r>
      <w:r>
        <w:rPr>
          <w:rFonts w:hint="eastAsia" w:ascii="仿宋_GB2312" w:hAnsi="仿宋_GB2312" w:eastAsia="仿宋_GB2312" w:cs="仿宋_GB2312"/>
          <w:spacing w:val="11"/>
          <w:kern w:val="0"/>
          <w:sz w:val="44"/>
          <w:szCs w:val="44"/>
          <w:lang w:eastAsia="zh-CN"/>
        </w:rPr>
        <w:t>）</w:t>
      </w:r>
    </w:p>
    <w:p w14:paraId="7934BB04">
      <w:pPr>
        <w:keepNext w:val="0"/>
        <w:keepLines w:val="0"/>
        <w:pageBreakBefore w:val="0"/>
        <w:kinsoku/>
        <w:wordWrap/>
        <w:overflowPunct/>
        <w:topLinePunct w:val="0"/>
        <w:bidi w:val="0"/>
        <w:spacing w:line="560" w:lineRule="exact"/>
        <w:rPr>
          <w:rFonts w:eastAsia="宋体" w:cs="Times New Roman"/>
          <w:spacing w:val="11"/>
          <w:kern w:val="0"/>
          <w:szCs w:val="22"/>
        </w:rPr>
      </w:pPr>
    </w:p>
    <w:p w14:paraId="536D2CB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编号：</w:t>
      </w: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rPr>
        <w:t>开立日期：</w:t>
      </w:r>
    </w:p>
    <w:p w14:paraId="7459535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lang w:val="en-US" w:eastAsia="zh-CN"/>
        </w:rPr>
      </w:pPr>
    </w:p>
    <w:p w14:paraId="48E0D81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lang w:val="en-US" w:eastAsia="zh-CN"/>
        </w:rPr>
        <w:t>鄂托克旗人力资源和社会保障</w:t>
      </w:r>
      <w:r>
        <w:rPr>
          <w:rFonts w:hint="eastAsia" w:ascii="方正书宋简体" w:hAnsi="方正书宋简体" w:eastAsia="方正书宋简体" w:cs="方正书宋简体"/>
          <w:spacing w:val="11"/>
          <w:kern w:val="0"/>
          <w:sz w:val="21"/>
          <w:szCs w:val="21"/>
        </w:rPr>
        <w:t>局：</w:t>
      </w:r>
    </w:p>
    <w:p w14:paraId="4AE95A50">
      <w:pPr>
        <w:keepNext w:val="0"/>
        <w:keepLines w:val="0"/>
        <w:pageBreakBefore w:val="0"/>
        <w:widowControl w:val="0"/>
        <w:kinsoku/>
        <w:wordWrap/>
        <w:overflowPunct/>
        <w:topLinePunct w:val="0"/>
        <w:autoSpaceDE/>
        <w:autoSpaceDN/>
        <w:bidi w:val="0"/>
        <w:adjustRightInd/>
        <w:snapToGrid/>
        <w:spacing w:line="310" w:lineRule="exact"/>
        <w:ind w:firstLine="464" w:firstLineChars="200"/>
        <w:jc w:val="both"/>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根据《保障农民工工资支付条例》</w:t>
      </w:r>
      <w:r>
        <w:rPr>
          <w:rFonts w:hint="eastAsia" w:ascii="方正书宋简体" w:hAnsi="方正书宋简体" w:eastAsia="方正书宋简体" w:cs="方正书宋简体"/>
          <w:spacing w:val="11"/>
          <w:kern w:val="0"/>
          <w:sz w:val="21"/>
          <w:szCs w:val="21"/>
          <w:lang w:val="en-US" w:eastAsia="zh-CN"/>
        </w:rPr>
        <w:t>《鄂托克旗工程建设领域农牧民工工资保证金管理实施方案》</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企业</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以下简称存储企业，营业执照编号：</w:t>
      </w:r>
      <w:r>
        <w:rPr>
          <w:rFonts w:hint="eastAsia" w:ascii="方正书宋简体" w:hAnsi="方正书宋简体" w:eastAsia="方正书宋简体" w:cs="方正书宋简体"/>
          <w:spacing w:val="11"/>
          <w:kern w:val="0"/>
          <w:sz w:val="21"/>
          <w:szCs w:val="21"/>
          <w:u w:val="single"/>
          <w:lang w:val="en-US" w:eastAsia="zh-CN"/>
        </w:rPr>
        <w:t xml:space="preserve">      ）</w:t>
      </w:r>
      <w:r>
        <w:rPr>
          <w:rFonts w:hint="eastAsia" w:ascii="方正书宋简体" w:hAnsi="方正书宋简体" w:eastAsia="方正书宋简体" w:cs="方正书宋简体"/>
          <w:spacing w:val="11"/>
          <w:kern w:val="0"/>
          <w:sz w:val="21"/>
          <w:szCs w:val="21"/>
        </w:rPr>
        <w:t>需依法存储</w:t>
      </w:r>
      <w:r>
        <w:rPr>
          <w:rFonts w:hint="eastAsia" w:ascii="方正书宋简体" w:hAnsi="方正书宋简体" w:eastAsia="方正书宋简体" w:cs="方正书宋简体"/>
          <w:spacing w:val="11"/>
          <w:kern w:val="0"/>
          <w:sz w:val="21"/>
          <w:szCs w:val="21"/>
          <w:u w:val="single"/>
          <w:lang w:val="en-US" w:eastAsia="zh-CN"/>
        </w:rPr>
        <w:t xml:space="preserve">       </w:t>
      </w:r>
      <w:r>
        <w:rPr>
          <w:rFonts w:hint="eastAsia" w:ascii="方正书宋简体" w:hAnsi="方正书宋简体" w:eastAsia="方正书宋简体" w:cs="方正书宋简体"/>
          <w:spacing w:val="11"/>
          <w:kern w:val="0"/>
          <w:sz w:val="21"/>
          <w:szCs w:val="21"/>
          <w:lang w:val="en-US" w:eastAsia="zh-CN"/>
        </w:rPr>
        <w:t>元（</w:t>
      </w:r>
      <w:r>
        <w:rPr>
          <w:rFonts w:hint="eastAsia" w:ascii="方正书宋简体" w:hAnsi="方正书宋简体" w:eastAsia="方正书宋简体" w:cs="方正书宋简体"/>
          <w:spacing w:val="11"/>
          <w:kern w:val="0"/>
          <w:sz w:val="21"/>
          <w:szCs w:val="21"/>
        </w:rPr>
        <w:t>金额大写：</w:t>
      </w:r>
      <w:r>
        <w:rPr>
          <w:rFonts w:hint="eastAsia" w:ascii="方正书宋简体" w:hAnsi="方正书宋简体" w:eastAsia="方正书宋简体" w:cs="方正书宋简体"/>
          <w:spacing w:val="11"/>
          <w:kern w:val="0"/>
          <w:sz w:val="21"/>
          <w:szCs w:val="21"/>
          <w:u w:val="single"/>
          <w:lang w:val="en-US" w:eastAsia="zh-CN"/>
        </w:rPr>
        <w:t xml:space="preserve">        ）</w:t>
      </w:r>
      <w:r>
        <w:rPr>
          <w:rFonts w:hint="eastAsia" w:ascii="方正书宋简体" w:hAnsi="方正书宋简体" w:eastAsia="方正书宋简体" w:cs="方正书宋简体"/>
          <w:spacing w:val="11"/>
          <w:kern w:val="0"/>
          <w:sz w:val="21"/>
          <w:szCs w:val="21"/>
        </w:rPr>
        <w:t>的农牧民工工资保证金。应存储企业申请，我行</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担保银行名称、地址</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兹开立以贵局为受益人，</w:t>
      </w:r>
      <w:r>
        <w:rPr>
          <w:rFonts w:hint="eastAsia" w:ascii="方正书宋简体" w:hAnsi="方正书宋简体" w:eastAsia="方正书宋简体" w:cs="方正书宋简体"/>
          <w:spacing w:val="11"/>
          <w:kern w:val="0"/>
          <w:sz w:val="21"/>
          <w:szCs w:val="21"/>
          <w:lang w:val="en-US" w:eastAsia="zh-CN"/>
        </w:rPr>
        <w:t>保证</w:t>
      </w:r>
      <w:r>
        <w:rPr>
          <w:rFonts w:hint="eastAsia" w:ascii="方正书宋简体" w:hAnsi="方正书宋简体" w:eastAsia="方正书宋简体" w:cs="方正书宋简体"/>
          <w:spacing w:val="11"/>
          <w:kern w:val="0"/>
          <w:sz w:val="21"/>
          <w:szCs w:val="21"/>
        </w:rPr>
        <w:t>金额不超过</w:t>
      </w:r>
      <w:r>
        <w:rPr>
          <w:rFonts w:hint="eastAsia" w:ascii="方正书宋简体" w:hAnsi="方正书宋简体" w:eastAsia="方正书宋简体" w:cs="方正书宋简体"/>
          <w:spacing w:val="11"/>
          <w:kern w:val="0"/>
          <w:sz w:val="21"/>
          <w:szCs w:val="21"/>
          <w:u w:val="single"/>
          <w:lang w:val="en-US" w:eastAsia="zh-CN"/>
        </w:rPr>
        <w:t xml:space="preserve">           </w:t>
      </w:r>
      <w:r>
        <w:rPr>
          <w:rFonts w:hint="eastAsia" w:ascii="方正书宋简体" w:hAnsi="方正书宋简体" w:eastAsia="方正书宋简体" w:cs="方正书宋简体"/>
          <w:spacing w:val="11"/>
          <w:kern w:val="0"/>
          <w:sz w:val="21"/>
          <w:szCs w:val="21"/>
          <w:lang w:val="en-US" w:eastAsia="zh-CN"/>
        </w:rPr>
        <w:t>元（</w:t>
      </w:r>
      <w:r>
        <w:rPr>
          <w:rFonts w:hint="eastAsia" w:ascii="方正书宋简体" w:hAnsi="方正书宋简体" w:eastAsia="方正书宋简体" w:cs="方正书宋简体"/>
          <w:spacing w:val="11"/>
          <w:kern w:val="0"/>
          <w:sz w:val="21"/>
          <w:szCs w:val="21"/>
        </w:rPr>
        <w:t>金额大写：</w:t>
      </w:r>
      <w:r>
        <w:rPr>
          <w:rFonts w:hint="eastAsia" w:ascii="方正书宋简体" w:hAnsi="方正书宋简体" w:eastAsia="方正书宋简体" w:cs="方正书宋简体"/>
          <w:spacing w:val="11"/>
          <w:kern w:val="0"/>
          <w:sz w:val="21"/>
          <w:szCs w:val="21"/>
          <w:u w:val="single"/>
          <w:lang w:val="en-US" w:eastAsia="zh-CN"/>
        </w:rPr>
        <w:t xml:space="preserve">       ）</w:t>
      </w:r>
      <w:r>
        <w:rPr>
          <w:rFonts w:hint="eastAsia" w:ascii="方正书宋简体" w:hAnsi="方正书宋简体" w:eastAsia="方正书宋简体" w:cs="方正书宋简体"/>
          <w:spacing w:val="11"/>
          <w:kern w:val="0"/>
          <w:sz w:val="21"/>
          <w:szCs w:val="21"/>
        </w:rPr>
        <w:t>的不可撤销</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见索即付保函，保证存储企业支付所承包工程项目</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lang w:val="en-US" w:eastAsia="zh-CN"/>
        </w:rPr>
        <w:t>项目名称</w:t>
      </w:r>
      <w:r>
        <w:rPr>
          <w:rFonts w:hint="eastAsia" w:ascii="方正书宋简体" w:hAnsi="方正书宋简体" w:eastAsia="方正书宋简体" w:cs="方正书宋简体"/>
          <w:spacing w:val="11"/>
          <w:kern w:val="0"/>
          <w:sz w:val="21"/>
          <w:szCs w:val="21"/>
          <w:u w:val="single"/>
          <w:lang w:val="en-US" w:eastAsia="zh-CN"/>
        </w:rPr>
        <w:t xml:space="preserve">                        </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发生的拖欠农牧民工工资款项。</w:t>
      </w:r>
    </w:p>
    <w:p w14:paraId="20477B57">
      <w:pPr>
        <w:keepNext w:val="0"/>
        <w:keepLines w:val="0"/>
        <w:pageBreakBefore w:val="0"/>
        <w:widowControl w:val="0"/>
        <w:kinsoku/>
        <w:wordWrap/>
        <w:overflowPunct/>
        <w:topLinePunct w:val="0"/>
        <w:autoSpaceDE/>
        <w:autoSpaceDN/>
        <w:bidi w:val="0"/>
        <w:adjustRightInd/>
        <w:snapToGrid/>
        <w:spacing w:line="310" w:lineRule="exact"/>
        <w:ind w:firstLine="464" w:firstLineChars="200"/>
        <w:jc w:val="both"/>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我行保证在收到局出具的《农牧民工工资保证金支付通知书》及本保函正本原件的5个工作日内，在上述担保金额范围内，根据《农牧民工工资保证金支付通知书》向贵单位承担担保责任。</w:t>
      </w:r>
    </w:p>
    <w:p w14:paraId="74753F43">
      <w:pPr>
        <w:keepNext w:val="0"/>
        <w:keepLines w:val="0"/>
        <w:pageBreakBefore w:val="0"/>
        <w:widowControl w:val="0"/>
        <w:kinsoku/>
        <w:wordWrap/>
        <w:overflowPunct/>
        <w:topLinePunct w:val="0"/>
        <w:autoSpaceDE/>
        <w:autoSpaceDN/>
        <w:bidi w:val="0"/>
        <w:adjustRightInd/>
        <w:snapToGrid/>
        <w:spacing w:line="310" w:lineRule="exact"/>
        <w:ind w:firstLine="464" w:firstLineChars="200"/>
        <w:jc w:val="both"/>
        <w:textAlignment w:val="auto"/>
        <w:rPr>
          <w:rFonts w:hint="eastAsia" w:ascii="方正书宋简体" w:hAnsi="方正书宋简体" w:eastAsia="方正书宋简体" w:cs="方正书宋简体"/>
          <w:spacing w:val="11"/>
          <w:kern w:val="0"/>
          <w:sz w:val="21"/>
          <w:szCs w:val="21"/>
          <w:lang w:eastAsia="zh-CN"/>
        </w:rPr>
      </w:pPr>
      <w:r>
        <w:rPr>
          <w:rFonts w:hint="eastAsia" w:ascii="方正书宋简体" w:hAnsi="方正书宋简体" w:eastAsia="方正书宋简体" w:cs="方正书宋简体"/>
          <w:spacing w:val="11"/>
          <w:kern w:val="0"/>
          <w:sz w:val="21"/>
          <w:szCs w:val="21"/>
        </w:rPr>
        <w:t>本保函有效期自年月日起至</w:t>
      </w: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rPr>
        <w:t>年</w:t>
      </w: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rPr>
        <w:t>月</w:t>
      </w:r>
      <w:r>
        <w:rPr>
          <w:rFonts w:hint="eastAsia" w:ascii="方正书宋简体" w:hAnsi="方正书宋简体" w:eastAsia="方正书宋简体" w:cs="方正书宋简体"/>
          <w:spacing w:val="11"/>
          <w:kern w:val="0"/>
          <w:sz w:val="21"/>
          <w:szCs w:val="21"/>
        </w:rPr>
        <w:tab/>
      </w: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rPr>
        <w:t>日止。本保函超过有效期、担保义务履行完毕或开立新保函，本保函即行失效，无论本保函是否退回我行注销</w:t>
      </w:r>
      <w:r>
        <w:rPr>
          <w:rFonts w:hint="eastAsia" w:ascii="方正书宋简体" w:hAnsi="方正书宋简体" w:eastAsia="方正书宋简体" w:cs="方正书宋简体"/>
          <w:spacing w:val="11"/>
          <w:kern w:val="0"/>
          <w:sz w:val="21"/>
          <w:szCs w:val="21"/>
          <w:lang w:eastAsia="zh-CN"/>
        </w:rPr>
        <w:t>。</w:t>
      </w:r>
    </w:p>
    <w:p w14:paraId="1A7D449F">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p>
    <w:p w14:paraId="0B786CB9">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p>
    <w:p w14:paraId="7E304646">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开户银行</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盖章</w:t>
      </w:r>
      <w:r>
        <w:rPr>
          <w:rFonts w:hint="eastAsia" w:ascii="方正书宋简体" w:hAnsi="方正书宋简体" w:eastAsia="方正书宋简体" w:cs="方正书宋简体"/>
          <w:spacing w:val="11"/>
          <w:kern w:val="0"/>
          <w:sz w:val="21"/>
          <w:szCs w:val="21"/>
          <w:lang w:eastAsia="zh-CN"/>
        </w:rPr>
        <w:t>）</w:t>
      </w:r>
    </w:p>
    <w:p w14:paraId="4A5616BF">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p>
    <w:p w14:paraId="2426110C">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地址：</w:t>
      </w:r>
    </w:p>
    <w:p w14:paraId="453DC77F">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p>
    <w:p w14:paraId="498AFB1C">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sz w:val="21"/>
          <w:szCs w:val="21"/>
        </w:rPr>
        <w:sectPr>
          <w:footerReference r:id="rId3" w:type="default"/>
          <w:pgSz w:w="11910" w:h="16840"/>
          <w:pgMar w:top="2154" w:right="1134" w:bottom="1701" w:left="1134" w:header="1134" w:footer="992" w:gutter="0"/>
          <w:pgNumType w:fmt="decimal"/>
          <w:cols w:space="720" w:num="1"/>
        </w:sectPr>
      </w:pPr>
      <w:r>
        <w:rPr>
          <w:rFonts w:hint="eastAsia" w:ascii="方正书宋简体" w:hAnsi="方正书宋简体" w:eastAsia="方正书宋简体" w:cs="方正书宋简体"/>
          <w:spacing w:val="11"/>
          <w:kern w:val="0"/>
          <w:sz w:val="21"/>
          <w:szCs w:val="21"/>
        </w:rPr>
        <w:t>签字时间：</w:t>
      </w:r>
    </w:p>
    <w:p w14:paraId="27EDDF5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黑体" w:hAnsi="黑体" w:eastAsia="黑体" w:cs="黑体"/>
          <w:spacing w:val="11"/>
          <w:kern w:val="0"/>
          <w:sz w:val="21"/>
          <w:szCs w:val="21"/>
        </w:rPr>
      </w:pPr>
      <w:r>
        <w:rPr>
          <w:rFonts w:hint="eastAsia" w:ascii="黑体" w:hAnsi="黑体" w:eastAsia="黑体" w:cs="黑体"/>
          <w:spacing w:val="11"/>
          <w:kern w:val="0"/>
          <w:sz w:val="21"/>
          <w:szCs w:val="21"/>
        </w:rPr>
        <w:t>附件2</w:t>
      </w:r>
    </w:p>
    <w:p w14:paraId="10815BF3">
      <w:pPr>
        <w:keepNext w:val="0"/>
        <w:keepLines w:val="0"/>
        <w:pageBreakBefore w:val="0"/>
        <w:kinsoku/>
        <w:wordWrap/>
        <w:overflowPunct/>
        <w:topLinePunct w:val="0"/>
        <w:bidi w:val="0"/>
        <w:spacing w:line="560" w:lineRule="exact"/>
        <w:rPr>
          <w:rFonts w:hint="eastAsia" w:ascii="黑体" w:hAnsi="黑体" w:eastAsia="黑体" w:cs="黑体"/>
          <w:spacing w:val="11"/>
          <w:kern w:val="0"/>
          <w:sz w:val="32"/>
          <w:szCs w:val="32"/>
        </w:rPr>
      </w:pPr>
    </w:p>
    <w:p w14:paraId="0F8181F4">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spacing w:val="11"/>
          <w:kern w:val="0"/>
          <w:sz w:val="44"/>
          <w:szCs w:val="44"/>
        </w:rPr>
      </w:pPr>
      <w:r>
        <w:rPr>
          <w:rFonts w:hint="eastAsia" w:ascii="仿宋_GB2312" w:hAnsi="仿宋_GB2312" w:eastAsia="仿宋_GB2312" w:cs="仿宋_GB2312"/>
          <w:spacing w:val="11"/>
          <w:kern w:val="0"/>
          <w:sz w:val="44"/>
          <w:szCs w:val="44"/>
        </w:rPr>
        <w:t>存储农牧民工工资保证金告知书</w:t>
      </w:r>
    </w:p>
    <w:p w14:paraId="437EDF34">
      <w:pPr>
        <w:keepNext w:val="0"/>
        <w:keepLines w:val="0"/>
        <w:pageBreakBefore w:val="0"/>
        <w:kinsoku/>
        <w:wordWrap/>
        <w:overflowPunct/>
        <w:topLinePunct w:val="0"/>
        <w:bidi w:val="0"/>
        <w:spacing w:line="560" w:lineRule="exact"/>
        <w:rPr>
          <w:rFonts w:eastAsia="宋体" w:cs="Times New Roman"/>
          <w:spacing w:val="11"/>
          <w:kern w:val="0"/>
          <w:szCs w:val="22"/>
        </w:rPr>
      </w:pPr>
    </w:p>
    <w:p w14:paraId="50B19BF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u w:val="single"/>
        </w:rPr>
        <w:tab/>
      </w:r>
      <w:r>
        <w:rPr>
          <w:rFonts w:hint="eastAsia" w:ascii="方正书宋简体" w:hAnsi="方正书宋简体" w:eastAsia="方正书宋简体" w:cs="方正书宋简体"/>
          <w:spacing w:val="11"/>
          <w:kern w:val="0"/>
          <w:sz w:val="21"/>
          <w:szCs w:val="21"/>
          <w:u w:val="single"/>
          <w:lang w:val="en-US" w:eastAsia="zh-CN"/>
        </w:rPr>
        <w:t xml:space="preserve">         </w:t>
      </w:r>
      <w:r>
        <w:rPr>
          <w:rFonts w:hint="eastAsia" w:ascii="方正书宋简体" w:hAnsi="方正书宋简体" w:eastAsia="方正书宋简体" w:cs="方正书宋简体"/>
          <w:spacing w:val="11"/>
          <w:kern w:val="0"/>
          <w:sz w:val="21"/>
          <w:szCs w:val="21"/>
        </w:rPr>
        <w:t>公司：</w:t>
      </w:r>
    </w:p>
    <w:p w14:paraId="54EFF869">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根据《鄂托克旗工程建设领域农牧民工工资保证金管理实施方案》</w:t>
      </w:r>
      <w:r>
        <w:rPr>
          <w:rFonts w:hint="eastAsia" w:ascii="方正书宋简体" w:hAnsi="方正书宋简体" w:eastAsia="方正书宋简体" w:cs="方正书宋简体"/>
          <w:spacing w:val="11"/>
          <w:kern w:val="0"/>
          <w:sz w:val="21"/>
          <w:szCs w:val="21"/>
          <w:lang w:val="en-US" w:eastAsia="zh-CN"/>
        </w:rPr>
        <w:t>规定</w:t>
      </w:r>
      <w:r>
        <w:rPr>
          <w:rFonts w:hint="eastAsia" w:ascii="方正书宋简体" w:hAnsi="方正书宋简体" w:eastAsia="方正书宋简体" w:cs="方正书宋简体"/>
          <w:spacing w:val="11"/>
          <w:kern w:val="0"/>
          <w:sz w:val="21"/>
          <w:szCs w:val="21"/>
        </w:rPr>
        <w:t>，请你单位在取得施工许可证</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开工报告批复</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之日起20个工作日内在工程项目所在地的银行开立工资保证金专门账户存储工资保证金或者申请开立银行保函。若不按本通知存储工资保证金，相关部门将按《保障农民工工资支付条例》相关规定处理</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处罚</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w:t>
      </w:r>
    </w:p>
    <w:p w14:paraId="7CD9597C">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特此通知</w:t>
      </w:r>
    </w:p>
    <w:p w14:paraId="763993F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1441691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505A9BA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4117EB8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3E899D47">
      <w:pPr>
        <w:keepNext w:val="0"/>
        <w:keepLines w:val="0"/>
        <w:pageBreakBefore w:val="0"/>
        <w:widowControl w:val="0"/>
        <w:kinsoku/>
        <w:wordWrap/>
        <w:overflowPunct/>
        <w:topLinePunct w:val="0"/>
        <w:autoSpaceDE/>
        <w:autoSpaceDN/>
        <w:bidi w:val="0"/>
        <w:adjustRightInd/>
        <w:snapToGrid/>
        <w:spacing w:line="310" w:lineRule="exact"/>
        <w:ind w:firstLine="3480" w:firstLineChars="1500"/>
        <w:jc w:val="right"/>
        <w:textAlignment w:val="auto"/>
        <w:rPr>
          <w:rFonts w:hint="eastAsia" w:ascii="方正书宋简体" w:hAnsi="方正书宋简体" w:eastAsia="方正书宋简体" w:cs="方正书宋简体"/>
          <w:spacing w:val="11"/>
          <w:kern w:val="0"/>
          <w:sz w:val="21"/>
          <w:szCs w:val="21"/>
          <w:lang w:val="en-US" w:eastAsia="zh-CN"/>
        </w:rPr>
      </w:pPr>
      <w:r>
        <w:rPr>
          <w:rFonts w:hint="eastAsia" w:ascii="方正书宋简体" w:hAnsi="方正书宋简体" w:eastAsia="方正书宋简体" w:cs="方正书宋简体"/>
          <w:spacing w:val="11"/>
          <w:kern w:val="0"/>
          <w:sz w:val="21"/>
          <w:szCs w:val="21"/>
          <w:lang w:val="en-US" w:eastAsia="zh-CN"/>
        </w:rPr>
        <w:t>单位（盖章）</w:t>
      </w:r>
    </w:p>
    <w:p w14:paraId="7E0F77DC">
      <w:pPr>
        <w:keepNext w:val="0"/>
        <w:keepLines w:val="0"/>
        <w:pageBreakBefore w:val="0"/>
        <w:widowControl w:val="0"/>
        <w:kinsoku/>
        <w:wordWrap/>
        <w:overflowPunct/>
        <w:topLinePunct w:val="0"/>
        <w:autoSpaceDE/>
        <w:autoSpaceDN/>
        <w:bidi w:val="0"/>
        <w:adjustRightInd/>
        <w:snapToGrid/>
        <w:spacing w:line="310" w:lineRule="exact"/>
        <w:ind w:firstLine="3480" w:firstLineChars="1500"/>
        <w:jc w:val="center"/>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rPr>
        <w:t>年</w:t>
      </w: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rPr>
        <w:t>月</w:t>
      </w: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rPr>
        <w:t>日</w:t>
      </w:r>
    </w:p>
    <w:p w14:paraId="291DB3C6">
      <w:pPr>
        <w:keepNext w:val="0"/>
        <w:keepLines w:val="0"/>
        <w:pageBreakBefore w:val="0"/>
        <w:kinsoku/>
        <w:wordWrap/>
        <w:overflowPunct/>
        <w:topLinePunct w:val="0"/>
        <w:bidi w:val="0"/>
        <w:spacing w:line="560" w:lineRule="exact"/>
        <w:rPr>
          <w:rFonts w:eastAsia="宋体" w:cs="Times New Roman"/>
          <w:spacing w:val="11"/>
          <w:kern w:val="0"/>
          <w:szCs w:val="22"/>
        </w:rPr>
      </w:pPr>
    </w:p>
    <w:p w14:paraId="1DD4BE57">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0"/>
          <w:szCs w:val="30"/>
        </w:rPr>
      </w:pPr>
    </w:p>
    <w:p w14:paraId="0B2E392C">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2"/>
          <w:szCs w:val="32"/>
        </w:rPr>
      </w:pPr>
    </w:p>
    <w:p w14:paraId="652EFADB">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2"/>
          <w:szCs w:val="32"/>
        </w:rPr>
      </w:pPr>
    </w:p>
    <w:p w14:paraId="02BB2E8B">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2"/>
          <w:szCs w:val="32"/>
        </w:rPr>
      </w:pPr>
    </w:p>
    <w:p w14:paraId="6EF554D5">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2"/>
          <w:szCs w:val="32"/>
        </w:rPr>
      </w:pPr>
    </w:p>
    <w:p w14:paraId="4C04A16A">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2"/>
          <w:szCs w:val="32"/>
        </w:rPr>
      </w:pPr>
    </w:p>
    <w:p w14:paraId="500CF875">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2"/>
          <w:szCs w:val="32"/>
        </w:rPr>
      </w:pPr>
    </w:p>
    <w:p w14:paraId="16EAE9F3">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bCs/>
          <w:snapToGrid w:val="0"/>
          <w:color w:val="000000"/>
          <w:spacing w:val="11"/>
          <w:kern w:val="0"/>
          <w:sz w:val="32"/>
          <w:szCs w:val="32"/>
        </w:rPr>
      </w:pPr>
    </w:p>
    <w:p w14:paraId="3CEF49DA">
      <w:pPr>
        <w:keepNext w:val="0"/>
        <w:keepLines w:val="0"/>
        <w:pageBreakBefore w:val="0"/>
        <w:widowControl/>
        <w:kinsoku/>
        <w:wordWrap/>
        <w:overflowPunct/>
        <w:topLinePunct w:val="0"/>
        <w:autoSpaceDE w:val="0"/>
        <w:autoSpaceDN w:val="0"/>
        <w:bidi w:val="0"/>
        <w:adjustRightInd w:val="0"/>
        <w:snapToGrid w:val="0"/>
        <w:spacing w:before="98" w:line="560" w:lineRule="exact"/>
        <w:jc w:val="left"/>
        <w:textAlignment w:val="baseline"/>
        <w:rPr>
          <w:rFonts w:ascii="黑体" w:hAnsi="黑体" w:eastAsia="黑体" w:cs="黑体"/>
          <w:b w:val="0"/>
          <w:bCs w:val="0"/>
          <w:snapToGrid w:val="0"/>
          <w:color w:val="000000"/>
          <w:spacing w:val="11"/>
          <w:kern w:val="0"/>
          <w:sz w:val="21"/>
          <w:szCs w:val="21"/>
        </w:rPr>
      </w:pPr>
    </w:p>
    <w:p w14:paraId="5A21B831">
      <w:pPr>
        <w:keepNext w:val="0"/>
        <w:keepLines w:val="0"/>
        <w:pageBreakBefore w:val="0"/>
        <w:widowControl/>
        <w:kinsoku/>
        <w:wordWrap/>
        <w:overflowPunct/>
        <w:topLinePunct w:val="0"/>
        <w:autoSpaceDE w:val="0"/>
        <w:autoSpaceDN w:val="0"/>
        <w:bidi w:val="0"/>
        <w:adjustRightInd w:val="0"/>
        <w:snapToGrid w:val="0"/>
        <w:spacing w:before="98" w:line="310" w:lineRule="exact"/>
        <w:jc w:val="left"/>
        <w:textAlignment w:val="baseline"/>
        <w:rPr>
          <w:rFonts w:ascii="黑体" w:hAnsi="黑体" w:eastAsia="黑体" w:cs="黑体"/>
          <w:b w:val="0"/>
          <w:bCs w:val="0"/>
          <w:snapToGrid w:val="0"/>
          <w:color w:val="000000"/>
          <w:spacing w:val="11"/>
          <w:kern w:val="0"/>
          <w:sz w:val="21"/>
          <w:szCs w:val="21"/>
        </w:rPr>
      </w:pPr>
    </w:p>
    <w:p w14:paraId="58BD573C">
      <w:pPr>
        <w:keepNext w:val="0"/>
        <w:keepLines w:val="0"/>
        <w:pageBreakBefore w:val="0"/>
        <w:widowControl/>
        <w:kinsoku/>
        <w:wordWrap/>
        <w:overflowPunct/>
        <w:topLinePunct w:val="0"/>
        <w:autoSpaceDE w:val="0"/>
        <w:autoSpaceDN w:val="0"/>
        <w:bidi w:val="0"/>
        <w:adjustRightInd w:val="0"/>
        <w:snapToGrid w:val="0"/>
        <w:spacing w:before="98" w:line="310" w:lineRule="exact"/>
        <w:jc w:val="left"/>
        <w:textAlignment w:val="baseline"/>
        <w:rPr>
          <w:rFonts w:ascii="黑体" w:hAnsi="黑体" w:eastAsia="黑体" w:cs="黑体"/>
          <w:b w:val="0"/>
          <w:bCs w:val="0"/>
          <w:snapToGrid w:val="0"/>
          <w:color w:val="000000"/>
          <w:spacing w:val="11"/>
          <w:kern w:val="0"/>
          <w:sz w:val="21"/>
          <w:szCs w:val="21"/>
        </w:rPr>
      </w:pPr>
      <w:r>
        <w:rPr>
          <w:rFonts w:ascii="黑体" w:hAnsi="黑体" w:eastAsia="黑体" w:cs="黑体"/>
          <w:b w:val="0"/>
          <w:bCs w:val="0"/>
          <w:snapToGrid w:val="0"/>
          <w:color w:val="000000"/>
          <w:spacing w:val="11"/>
          <w:kern w:val="0"/>
          <w:sz w:val="21"/>
          <w:szCs w:val="21"/>
        </w:rPr>
        <w:t>附件3</w:t>
      </w:r>
    </w:p>
    <w:p w14:paraId="28F4FC1D">
      <w:pPr>
        <w:keepNext w:val="0"/>
        <w:keepLines w:val="0"/>
        <w:pageBreakBefore w:val="0"/>
        <w:kinsoku/>
        <w:wordWrap/>
        <w:overflowPunct/>
        <w:topLinePunct w:val="0"/>
        <w:bidi w:val="0"/>
        <w:spacing w:line="560" w:lineRule="exact"/>
        <w:jc w:val="both"/>
        <w:rPr>
          <w:rFonts w:hint="eastAsia" w:ascii="方正小标宋简体" w:hAnsi="方正小标宋简体" w:eastAsia="方正小标宋简体" w:cs="方正小标宋简体"/>
          <w:spacing w:val="11"/>
          <w:kern w:val="0"/>
          <w:sz w:val="44"/>
          <w:szCs w:val="44"/>
        </w:rPr>
      </w:pPr>
    </w:p>
    <w:p w14:paraId="45709D02">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spacing w:val="11"/>
          <w:kern w:val="0"/>
          <w:sz w:val="44"/>
          <w:szCs w:val="44"/>
        </w:rPr>
      </w:pPr>
      <w:r>
        <w:rPr>
          <w:rFonts w:hint="eastAsia" w:ascii="仿宋_GB2312" w:hAnsi="仿宋_GB2312" w:eastAsia="仿宋_GB2312" w:cs="仿宋_GB2312"/>
          <w:spacing w:val="11"/>
          <w:kern w:val="0"/>
          <w:sz w:val="44"/>
          <w:szCs w:val="44"/>
        </w:rPr>
        <w:t>农牧民工工资保证金存款协议书</w:t>
      </w:r>
      <w:r>
        <w:rPr>
          <w:rFonts w:hint="eastAsia" w:ascii="仿宋_GB2312" w:hAnsi="仿宋_GB2312" w:eastAsia="仿宋_GB2312" w:cs="仿宋_GB2312"/>
          <w:spacing w:val="11"/>
          <w:kern w:val="0"/>
          <w:sz w:val="44"/>
          <w:szCs w:val="44"/>
          <w:lang w:eastAsia="zh-CN"/>
        </w:rPr>
        <w:t>（</w:t>
      </w:r>
      <w:r>
        <w:rPr>
          <w:rFonts w:hint="eastAsia" w:ascii="仿宋_GB2312" w:hAnsi="仿宋_GB2312" w:eastAsia="仿宋_GB2312" w:cs="仿宋_GB2312"/>
          <w:spacing w:val="11"/>
          <w:kern w:val="0"/>
          <w:sz w:val="44"/>
          <w:szCs w:val="44"/>
        </w:rPr>
        <w:t>样本</w:t>
      </w:r>
      <w:r>
        <w:rPr>
          <w:rFonts w:hint="eastAsia" w:ascii="仿宋_GB2312" w:hAnsi="仿宋_GB2312" w:eastAsia="仿宋_GB2312" w:cs="仿宋_GB2312"/>
          <w:spacing w:val="11"/>
          <w:kern w:val="0"/>
          <w:sz w:val="44"/>
          <w:szCs w:val="44"/>
          <w:lang w:eastAsia="zh-CN"/>
        </w:rPr>
        <w:t>）</w:t>
      </w:r>
    </w:p>
    <w:p w14:paraId="6945C2DE">
      <w:pPr>
        <w:keepNext w:val="0"/>
        <w:keepLines w:val="0"/>
        <w:pageBreakBefore w:val="0"/>
        <w:kinsoku/>
        <w:wordWrap/>
        <w:overflowPunct/>
        <w:topLinePunct w:val="0"/>
        <w:bidi w:val="0"/>
        <w:spacing w:line="560" w:lineRule="exact"/>
        <w:rPr>
          <w:rFonts w:eastAsia="宋体" w:cs="Times New Roman"/>
          <w:spacing w:val="11"/>
          <w:kern w:val="0"/>
          <w:szCs w:val="22"/>
        </w:rPr>
      </w:pPr>
    </w:p>
    <w:p w14:paraId="0EEA567D">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为做好农牧民工工资保证金监管，根据《保障农民工工资支付条例》《工程建设领域农牧民工工资保证金管理实施细则》</w:t>
      </w:r>
      <w:r>
        <w:rPr>
          <w:rFonts w:hint="eastAsia" w:ascii="方正书宋简体" w:hAnsi="方正书宋简体" w:eastAsia="方正书宋简体" w:cs="方正书宋简体"/>
          <w:spacing w:val="11"/>
          <w:kern w:val="0"/>
          <w:sz w:val="21"/>
          <w:szCs w:val="21"/>
          <w:lang w:val="en-US" w:eastAsia="zh-CN"/>
        </w:rPr>
        <w:t>《鄂托克旗工程建设领域农牧民工工资保证金管理实施方案》</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农牧民工工资保证金存储单位</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以下简称存储单位</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和银行就农牧民工工资保证金</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以下简称工资保证金</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的管理事项达成以下协议：</w:t>
      </w:r>
    </w:p>
    <w:p w14:paraId="7C29FC76">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一、存储单位依法缴存保障为其承包工程提供劳动的农牧民工工资报酬权益的工资保证金，除</w:t>
      </w:r>
      <w:r>
        <w:rPr>
          <w:rFonts w:hint="eastAsia" w:ascii="方正书宋简体" w:hAnsi="方正书宋简体" w:eastAsia="方正书宋简体" w:cs="方正书宋简体"/>
          <w:spacing w:val="11"/>
          <w:kern w:val="0"/>
          <w:sz w:val="21"/>
          <w:szCs w:val="21"/>
          <w:lang w:val="en-US" w:eastAsia="zh-CN"/>
        </w:rPr>
        <w:t>符合《鄂托克旗工程建设领域农牧民工工资保证金管理实施方案》</w:t>
      </w:r>
      <w:r>
        <w:rPr>
          <w:rFonts w:hint="eastAsia" w:ascii="方正书宋简体" w:hAnsi="方正书宋简体" w:eastAsia="方正书宋简体" w:cs="方正书宋简体"/>
          <w:spacing w:val="11"/>
          <w:kern w:val="0"/>
          <w:sz w:val="21"/>
          <w:szCs w:val="21"/>
        </w:rPr>
        <w:t>的情形外，任何单位和个人不得使用工资保证金。</w:t>
      </w:r>
    </w:p>
    <w:p w14:paraId="59EAAC13">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二、存储单位承诺按照</w:t>
      </w:r>
      <w:r>
        <w:rPr>
          <w:rFonts w:hint="eastAsia" w:ascii="方正书宋简体" w:hAnsi="方正书宋简体" w:eastAsia="方正书宋简体" w:cs="方正书宋简体"/>
          <w:spacing w:val="11"/>
          <w:kern w:val="0"/>
          <w:sz w:val="21"/>
          <w:szCs w:val="21"/>
          <w:lang w:val="en-US" w:eastAsia="zh-CN"/>
        </w:rPr>
        <w:t>《鄂托克旗工程建设领域农牧民工工资保证金管理实施方案》</w:t>
      </w:r>
      <w:r>
        <w:rPr>
          <w:rFonts w:hint="eastAsia" w:ascii="方正书宋简体" w:hAnsi="方正书宋简体" w:eastAsia="方正书宋简体" w:cs="方正书宋简体"/>
          <w:spacing w:val="11"/>
          <w:kern w:val="0"/>
          <w:sz w:val="21"/>
          <w:szCs w:val="21"/>
        </w:rPr>
        <w:t>确定的具体缴存比例存储</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补足</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工资保证金，银行对存储</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补足</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是否足额不承担审查</w:t>
      </w:r>
    </w:p>
    <w:p w14:paraId="6576A27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义务。</w:t>
      </w:r>
    </w:p>
    <w:p w14:paraId="63D9E41A">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三、银行对存储单位缴存的工资保证金，按照</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lang w:val="en-US" w:eastAsia="zh-CN"/>
        </w:rPr>
        <w:t xml:space="preserve">    </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年定期、到期自动转存管理。本金和全部利息收入归存储单位所有。</w:t>
      </w:r>
    </w:p>
    <w:p w14:paraId="010EB737">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四、存储单位不得以缴纳工资保证金的有关凭证设定担保，银行应当在出具的保证金有关凭证上注明“专用款项不得担保”字样。</w:t>
      </w:r>
    </w:p>
    <w:p w14:paraId="7597DDA2">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outlineLvl w:val="0"/>
        <w:rPr>
          <w:rFonts w:hint="eastAsia" w:ascii="方正书宋简体" w:hAnsi="方正书宋简体" w:eastAsia="方正书宋简体" w:cs="方正书宋简体"/>
          <w:spacing w:val="11"/>
          <w:kern w:val="0"/>
          <w:sz w:val="21"/>
          <w:szCs w:val="21"/>
        </w:rPr>
      </w:pPr>
      <w:bookmarkStart w:id="0" w:name="_Toc9654"/>
      <w:r>
        <w:rPr>
          <w:rFonts w:hint="eastAsia" w:ascii="方正书宋简体" w:hAnsi="方正书宋简体" w:eastAsia="方正书宋简体" w:cs="方正书宋简体"/>
          <w:spacing w:val="11"/>
          <w:kern w:val="0"/>
          <w:sz w:val="21"/>
          <w:szCs w:val="21"/>
        </w:rPr>
        <w:t>五、工资保证金使用按照如下方式执行：</w:t>
      </w:r>
      <w:bookmarkEnd w:id="0"/>
    </w:p>
    <w:p w14:paraId="596F4F5C">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发生《鄂托克旗工程建设领域农牧民工工资保证金管理实施方案》需要使用工资保证金</w:t>
      </w:r>
      <w:r>
        <w:rPr>
          <w:rFonts w:hint="eastAsia" w:ascii="方正书宋简体" w:hAnsi="方正书宋简体" w:eastAsia="方正书宋简体" w:cs="方正书宋简体"/>
          <w:spacing w:val="11"/>
          <w:kern w:val="0"/>
          <w:sz w:val="21"/>
          <w:szCs w:val="21"/>
          <w:lang w:val="en-US" w:eastAsia="zh-CN"/>
        </w:rPr>
        <w:t>的</w:t>
      </w:r>
      <w:r>
        <w:rPr>
          <w:rFonts w:hint="eastAsia" w:ascii="方正书宋简体" w:hAnsi="方正书宋简体" w:eastAsia="方正书宋简体" w:cs="方正书宋简体"/>
          <w:spacing w:val="11"/>
          <w:kern w:val="0"/>
          <w:sz w:val="21"/>
          <w:szCs w:val="21"/>
        </w:rPr>
        <w:t>情形，工程项目所在地的人力资源和社会保障行政部门，书面通知存储单位和银行，出具《农牧民工工资保证金支付通知书》</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以下简称《支付通知书》</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。银行根据《支付通知书》</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从工资保证金账户中将相应数额的款项以银行转账方式支付给人力资源和社会保障行政部门指定的支付对象</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农牧民工</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。非以上规定的情形而出现工资保证金减少，银行应当承担补足责任，但因有权机关依法查封、冻结、划拨的除外。对超出存储单位实际缴存的工资保证金数额的，银行不承担任何支付义务。</w:t>
      </w:r>
    </w:p>
    <w:p w14:paraId="5D27649B">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六、工资保证金使用后3个工作日内，银行应当将工资保证金使用的有关情况通知存储单位和人力资源和社会保障行政部门。</w:t>
      </w:r>
    </w:p>
    <w:p w14:paraId="45B35D58">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七、银行应当每季度出具工资保证金存款对账单一式两份，分别发送给存储单位和人力资源和社会保障行政部门。</w:t>
      </w:r>
    </w:p>
    <w:p w14:paraId="49ABE9D8">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八、本协议一式两份，存储单位和银行各存一份，复印件送人力资源和社会保障行政部门备案。</w:t>
      </w:r>
    </w:p>
    <w:p w14:paraId="2D3E4AEF">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附注一：工程基本信息</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工程名称、工程项目所在地、施</w:t>
      </w:r>
      <w:r>
        <w:rPr>
          <w:rFonts w:hint="eastAsia" w:ascii="方正书宋简体" w:hAnsi="方正书宋简体" w:eastAsia="方正书宋简体" w:cs="方正书宋简体"/>
          <w:spacing w:val="11"/>
          <w:kern w:val="0"/>
          <w:sz w:val="21"/>
          <w:szCs w:val="21"/>
          <w:lang w:val="en-US" w:eastAsia="zh-CN"/>
        </w:rPr>
        <w:t>工合同期限、合同造价、存储比例）</w:t>
      </w:r>
    </w:p>
    <w:p w14:paraId="15FF3B17">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附注二：存款金额</w:t>
      </w:r>
    </w:p>
    <w:p w14:paraId="148961F0">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存款金额：佰拾万千佰拾元角分</w:t>
      </w:r>
    </w:p>
    <w:p w14:paraId="0EA90F67">
      <w:pPr>
        <w:keepNext w:val="0"/>
        <w:keepLines w:val="0"/>
        <w:pageBreakBefore w:val="0"/>
        <w:widowControl w:val="0"/>
        <w:kinsoku/>
        <w:wordWrap/>
        <w:overflowPunct/>
        <w:topLinePunct w:val="0"/>
        <w:autoSpaceDE/>
        <w:autoSpaceDN/>
        <w:bidi w:val="0"/>
        <w:adjustRightInd/>
        <w:snapToGrid/>
        <w:spacing w:line="310" w:lineRule="exact"/>
        <w:ind w:firstLine="928" w:firstLineChars="4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小写：</w:t>
      </w:r>
    </w:p>
    <w:p w14:paraId="259AA1E2">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lang w:val="en-US" w:eastAsia="zh-CN"/>
        </w:rPr>
      </w:pPr>
      <w:r>
        <w:rPr>
          <w:rFonts w:hint="eastAsia" w:ascii="方正书宋简体" w:hAnsi="方正书宋简体" w:eastAsia="方正书宋简体" w:cs="方正书宋简体"/>
          <w:spacing w:val="11"/>
          <w:kern w:val="0"/>
          <w:sz w:val="21"/>
          <w:szCs w:val="21"/>
        </w:rPr>
        <w:t>附注三：人力资源和社会保障行政部门、存储单位和开户银</w:t>
      </w:r>
      <w:r>
        <w:rPr>
          <w:rFonts w:hint="eastAsia" w:ascii="方正书宋简体" w:hAnsi="方正书宋简体" w:eastAsia="方正书宋简体" w:cs="方正书宋简体"/>
          <w:spacing w:val="11"/>
          <w:kern w:val="0"/>
          <w:sz w:val="21"/>
          <w:szCs w:val="21"/>
          <w:lang w:val="en-US" w:eastAsia="zh-CN"/>
        </w:rPr>
        <w:t>行基本信息</w:t>
      </w:r>
    </w:p>
    <w:p w14:paraId="4F574AC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782176A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人力资源和社会保障行政部门：</w:t>
      </w:r>
    </w:p>
    <w:p w14:paraId="6BBA81D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通讯地址及邮编：</w:t>
      </w:r>
    </w:p>
    <w:p w14:paraId="6D91DCD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联系人：</w:t>
      </w:r>
    </w:p>
    <w:p w14:paraId="22B52D7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电话：</w:t>
      </w:r>
    </w:p>
    <w:p w14:paraId="38EA1CC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传真：</w:t>
      </w:r>
    </w:p>
    <w:p w14:paraId="01AB7C0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46816F8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存储单位：</w:t>
      </w:r>
    </w:p>
    <w:p w14:paraId="13D14E2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统一社会信用代码：</w:t>
      </w:r>
    </w:p>
    <w:p w14:paraId="0EA39BF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通讯地址及邮编：</w:t>
      </w:r>
    </w:p>
    <w:p w14:paraId="58FB605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联系人：</w:t>
      </w:r>
    </w:p>
    <w:p w14:paraId="1BB5298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电话：</w:t>
      </w:r>
    </w:p>
    <w:p w14:paraId="556A90D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传真开户银行：</w:t>
      </w:r>
    </w:p>
    <w:p w14:paraId="6E8966C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通讯地址及邮编：</w:t>
      </w:r>
    </w:p>
    <w:p w14:paraId="1F03381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联系人：</w:t>
      </w:r>
    </w:p>
    <w:p w14:paraId="7029F3B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电话：</w:t>
      </w:r>
    </w:p>
    <w:p w14:paraId="45676CE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传真：</w:t>
      </w:r>
    </w:p>
    <w:p w14:paraId="1B48173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34403BB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6479EE4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13E3276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p>
    <w:p w14:paraId="37E79EB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sz w:val="21"/>
          <w:szCs w:val="21"/>
        </w:rPr>
        <w:sectPr>
          <w:pgSz w:w="11910" w:h="16840"/>
          <w:pgMar w:top="2154" w:right="1134" w:bottom="1701" w:left="1134" w:header="1134" w:footer="992" w:gutter="0"/>
          <w:pgNumType w:fmt="decimal"/>
          <w:cols w:equalWidth="0" w:num="1">
            <w:col w:w="8780"/>
          </w:cols>
        </w:sectPr>
      </w:pPr>
    </w:p>
    <w:p w14:paraId="7A0311A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存储单位</w:t>
      </w:r>
    </w:p>
    <w:p w14:paraId="0E3525F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盖章</w:t>
      </w:r>
      <w:r>
        <w:rPr>
          <w:rFonts w:hint="eastAsia" w:ascii="方正书宋简体" w:hAnsi="方正书宋简体" w:eastAsia="方正书宋简体" w:cs="方正书宋简体"/>
          <w:spacing w:val="11"/>
          <w:kern w:val="0"/>
          <w:sz w:val="21"/>
          <w:szCs w:val="21"/>
          <w:lang w:eastAsia="zh-CN"/>
        </w:rPr>
        <w:t>）</w:t>
      </w:r>
    </w:p>
    <w:p w14:paraId="751655C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br w:type="column"/>
      </w:r>
      <w:r>
        <w:rPr>
          <w:rFonts w:hint="eastAsia" w:ascii="方正书宋简体" w:hAnsi="方正书宋简体" w:eastAsia="方正书宋简体" w:cs="方正书宋简体"/>
          <w:spacing w:val="11"/>
          <w:kern w:val="0"/>
          <w:sz w:val="21"/>
          <w:szCs w:val="21"/>
        </w:rPr>
        <w:t>开户银行</w:t>
      </w:r>
    </w:p>
    <w:p w14:paraId="3EF1FBB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盖章</w:t>
      </w:r>
      <w:r>
        <w:rPr>
          <w:rFonts w:hint="eastAsia" w:ascii="方正书宋简体" w:hAnsi="方正书宋简体" w:eastAsia="方正书宋简体" w:cs="方正书宋简体"/>
          <w:spacing w:val="11"/>
          <w:kern w:val="0"/>
          <w:sz w:val="21"/>
          <w:szCs w:val="21"/>
          <w:lang w:eastAsia="zh-CN"/>
        </w:rPr>
        <w:t>）</w:t>
      </w:r>
    </w:p>
    <w:p w14:paraId="4A3768E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sz w:val="21"/>
          <w:szCs w:val="21"/>
        </w:rPr>
        <w:sectPr>
          <w:type w:val="continuous"/>
          <w:pgSz w:w="11910" w:h="16840"/>
          <w:pgMar w:top="2098" w:right="1474" w:bottom="1984" w:left="1587" w:header="0" w:footer="1641" w:gutter="0"/>
          <w:pgNumType w:fmt="decimal"/>
          <w:cols w:equalWidth="0" w:num="2">
            <w:col w:w="4933" w:space="100"/>
            <w:col w:w="3816"/>
          </w:cols>
        </w:sectPr>
      </w:pPr>
    </w:p>
    <w:p w14:paraId="3681DFD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方正书宋简体" w:hAnsi="方正书宋简体" w:eastAsia="方正书宋简体" w:cs="方正书宋简体"/>
          <w:spacing w:val="11"/>
          <w:sz w:val="21"/>
          <w:szCs w:val="21"/>
          <w:lang w:eastAsia="zh-CN"/>
        </w:rPr>
        <w:sectPr>
          <w:type w:val="continuous"/>
          <w:pgSz w:w="11910" w:h="16840"/>
          <w:pgMar w:top="2098" w:right="1474" w:bottom="1984" w:left="1587" w:header="0" w:footer="1641" w:gutter="0"/>
          <w:pgNumType w:fmt="decimal"/>
          <w:cols w:equalWidth="0" w:num="2">
            <w:col w:w="4962" w:space="100"/>
            <w:col w:w="3786"/>
          </w:cols>
        </w:sectPr>
      </w:pPr>
      <w:r>
        <w:rPr>
          <w:rFonts w:hint="eastAsia" w:ascii="方正书宋简体" w:hAnsi="方正书宋简体" w:eastAsia="方正书宋简体" w:cs="方正书宋简体"/>
          <w:spacing w:val="11"/>
          <w:kern w:val="0"/>
          <w:sz w:val="21"/>
          <w:szCs w:val="21"/>
          <w:lang w:val="en-US" w:eastAsia="zh-CN"/>
        </w:rPr>
        <w:t xml:space="preserve">日期：          </w:t>
      </w:r>
    </w:p>
    <w:p w14:paraId="76F68AB0">
      <w:pPr>
        <w:keepNext w:val="0"/>
        <w:keepLines w:val="0"/>
        <w:pageBreakBefore w:val="0"/>
        <w:widowControl/>
        <w:kinsoku/>
        <w:wordWrap/>
        <w:overflowPunct/>
        <w:topLinePunct w:val="0"/>
        <w:autoSpaceDE w:val="0"/>
        <w:autoSpaceDN w:val="0"/>
        <w:bidi w:val="0"/>
        <w:adjustRightInd w:val="0"/>
        <w:snapToGrid w:val="0"/>
        <w:spacing w:before="104" w:line="310" w:lineRule="exact"/>
        <w:jc w:val="left"/>
        <w:textAlignment w:val="baseline"/>
        <w:rPr>
          <w:rFonts w:ascii="Arial" w:hAnsi="Arial" w:eastAsia="Arial" w:cs="Arial"/>
          <w:b w:val="0"/>
          <w:bCs w:val="0"/>
          <w:snapToGrid w:val="0"/>
          <w:color w:val="000000"/>
          <w:spacing w:val="11"/>
          <w:kern w:val="0"/>
          <w:sz w:val="21"/>
          <w:szCs w:val="21"/>
        </w:rPr>
      </w:pPr>
      <w:r>
        <w:rPr>
          <w:rFonts w:ascii="黑体" w:hAnsi="黑体" w:eastAsia="黑体" w:cs="黑体"/>
          <w:b w:val="0"/>
          <w:bCs w:val="0"/>
          <w:snapToGrid w:val="0"/>
          <w:color w:val="000000"/>
          <w:spacing w:val="11"/>
          <w:kern w:val="0"/>
          <w:sz w:val="21"/>
          <w:szCs w:val="21"/>
        </w:rPr>
        <w:t>附件4</w:t>
      </w:r>
    </w:p>
    <w:p w14:paraId="15F3BED4">
      <w:pPr>
        <w:keepNext w:val="0"/>
        <w:keepLines w:val="0"/>
        <w:pageBreakBefore w:val="0"/>
        <w:widowControl/>
        <w:kinsoku/>
        <w:wordWrap/>
        <w:overflowPunct/>
        <w:topLinePunct w:val="0"/>
        <w:autoSpaceDE w:val="0"/>
        <w:autoSpaceDN w:val="0"/>
        <w:bidi w:val="0"/>
        <w:adjustRightInd w:val="0"/>
        <w:snapToGrid w:val="0"/>
        <w:spacing w:before="137" w:line="560" w:lineRule="exact"/>
        <w:ind w:left="490"/>
        <w:jc w:val="left"/>
        <w:textAlignment w:val="baseline"/>
        <w:rPr>
          <w:rFonts w:hint="eastAsia" w:ascii="仿宋_GB2312" w:hAnsi="仿宋_GB2312" w:eastAsia="仿宋_GB2312" w:cs="仿宋_GB2312"/>
          <w:snapToGrid w:val="0"/>
          <w:color w:val="000000"/>
          <w:spacing w:val="11"/>
          <w:kern w:val="0"/>
          <w:sz w:val="44"/>
          <w:szCs w:val="44"/>
        </w:rPr>
      </w:pPr>
      <w:r>
        <w:rPr>
          <w:rFonts w:hint="eastAsia" w:ascii="仿宋_GB2312" w:hAnsi="仿宋_GB2312" w:eastAsia="仿宋_GB2312" w:cs="仿宋_GB2312"/>
          <w:b/>
          <w:bCs/>
          <w:snapToGrid w:val="0"/>
          <w:color w:val="000000"/>
          <w:spacing w:val="11"/>
          <w:kern w:val="0"/>
          <w:sz w:val="44"/>
          <w:szCs w:val="44"/>
        </w:rPr>
        <w:t>农牧民工工资保证金降低存储比例</w:t>
      </w:r>
      <w:r>
        <w:rPr>
          <w:rFonts w:hint="eastAsia" w:ascii="仿宋_GB2312" w:hAnsi="仿宋_GB2312" w:eastAsia="仿宋_GB2312" w:cs="仿宋_GB2312"/>
          <w:b/>
          <w:bCs/>
          <w:snapToGrid w:val="0"/>
          <w:color w:val="000000"/>
          <w:spacing w:val="11"/>
          <w:kern w:val="0"/>
          <w:sz w:val="44"/>
          <w:szCs w:val="44"/>
          <w:lang w:eastAsia="zh-CN"/>
        </w:rPr>
        <w:t>（</w:t>
      </w:r>
      <w:r>
        <w:rPr>
          <w:rFonts w:hint="eastAsia" w:ascii="仿宋_GB2312" w:hAnsi="仿宋_GB2312" w:eastAsia="仿宋_GB2312" w:cs="仿宋_GB2312"/>
          <w:b/>
          <w:bCs/>
          <w:snapToGrid w:val="0"/>
          <w:color w:val="000000"/>
          <w:spacing w:val="11"/>
          <w:kern w:val="0"/>
          <w:sz w:val="44"/>
          <w:szCs w:val="44"/>
        </w:rPr>
        <w:t>免存</w:t>
      </w:r>
      <w:r>
        <w:rPr>
          <w:rFonts w:hint="eastAsia" w:ascii="仿宋_GB2312" w:hAnsi="仿宋_GB2312" w:eastAsia="仿宋_GB2312" w:cs="仿宋_GB2312"/>
          <w:b/>
          <w:bCs/>
          <w:snapToGrid w:val="0"/>
          <w:color w:val="000000"/>
          <w:spacing w:val="11"/>
          <w:kern w:val="0"/>
          <w:sz w:val="44"/>
          <w:szCs w:val="44"/>
          <w:lang w:eastAsia="zh-CN"/>
        </w:rPr>
        <w:t>）</w:t>
      </w:r>
    </w:p>
    <w:p w14:paraId="3AF4CC65">
      <w:pPr>
        <w:keepNext w:val="0"/>
        <w:keepLines w:val="0"/>
        <w:pageBreakBefore w:val="0"/>
        <w:widowControl/>
        <w:kinsoku/>
        <w:wordWrap/>
        <w:overflowPunct/>
        <w:topLinePunct w:val="0"/>
        <w:autoSpaceDE w:val="0"/>
        <w:autoSpaceDN w:val="0"/>
        <w:bidi w:val="0"/>
        <w:adjustRightInd w:val="0"/>
        <w:snapToGrid w:val="0"/>
        <w:spacing w:before="198" w:line="560" w:lineRule="exact"/>
        <w:ind w:left="3011"/>
        <w:jc w:val="left"/>
        <w:textAlignment w:val="baseline"/>
        <w:rPr>
          <w:rFonts w:hint="eastAsia" w:ascii="仿宋_GB2312" w:hAnsi="仿宋_GB2312" w:eastAsia="仿宋_GB2312" w:cs="仿宋_GB2312"/>
          <w:snapToGrid w:val="0"/>
          <w:color w:val="000000"/>
          <w:spacing w:val="11"/>
          <w:kern w:val="0"/>
          <w:sz w:val="28"/>
          <w:szCs w:val="28"/>
        </w:rPr>
      </w:pPr>
      <w:r>
        <w:rPr>
          <w:rFonts w:hint="eastAsia" w:ascii="仿宋_GB2312" w:hAnsi="仿宋_GB2312" w:eastAsia="仿宋_GB2312" w:cs="仿宋_GB2312"/>
          <w:b/>
          <w:bCs/>
          <w:snapToGrid w:val="0"/>
          <w:color w:val="000000"/>
          <w:spacing w:val="11"/>
          <w:kern w:val="0"/>
          <w:sz w:val="44"/>
          <w:szCs w:val="44"/>
        </w:rPr>
        <w:t>申报表</w:t>
      </w:r>
      <w:r>
        <w:rPr>
          <w:rFonts w:hint="eastAsia" w:ascii="仿宋_GB2312" w:hAnsi="仿宋_GB2312" w:eastAsia="仿宋_GB2312" w:cs="仿宋_GB2312"/>
          <w:b/>
          <w:bCs/>
          <w:snapToGrid w:val="0"/>
          <w:color w:val="000000"/>
          <w:spacing w:val="11"/>
          <w:kern w:val="0"/>
          <w:sz w:val="44"/>
          <w:szCs w:val="44"/>
          <w:lang w:eastAsia="zh-CN"/>
        </w:rPr>
        <w:t>（</w:t>
      </w:r>
      <w:r>
        <w:rPr>
          <w:rFonts w:hint="eastAsia" w:ascii="仿宋_GB2312" w:hAnsi="仿宋_GB2312" w:eastAsia="仿宋_GB2312" w:cs="仿宋_GB2312"/>
          <w:b/>
          <w:bCs/>
          <w:snapToGrid w:val="0"/>
          <w:color w:val="000000"/>
          <w:spacing w:val="11"/>
          <w:kern w:val="0"/>
          <w:sz w:val="44"/>
          <w:szCs w:val="44"/>
        </w:rPr>
        <w:t>样本</w:t>
      </w:r>
      <w:r>
        <w:rPr>
          <w:rFonts w:hint="eastAsia" w:ascii="仿宋_GB2312" w:hAnsi="仿宋_GB2312" w:eastAsia="仿宋_GB2312" w:cs="仿宋_GB2312"/>
          <w:b/>
          <w:bCs/>
          <w:snapToGrid w:val="0"/>
          <w:color w:val="000000"/>
          <w:spacing w:val="11"/>
          <w:kern w:val="0"/>
          <w:sz w:val="44"/>
          <w:szCs w:val="44"/>
          <w:lang w:eastAsia="zh-CN"/>
        </w:rPr>
        <w:t>）</w:t>
      </w:r>
    </w:p>
    <w:tbl>
      <w:tblPr>
        <w:tblStyle w:val="4"/>
        <w:tblW w:w="88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790"/>
        <w:gridCol w:w="1812"/>
        <w:gridCol w:w="1368"/>
        <w:gridCol w:w="2197"/>
      </w:tblGrid>
      <w:tr w14:paraId="454A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0" w:hRule="atLeast"/>
          <w:jc w:val="center"/>
        </w:trPr>
        <w:tc>
          <w:tcPr>
            <w:tcW w:w="3453" w:type="dxa"/>
            <w:gridSpan w:val="2"/>
            <w:vAlign w:val="top"/>
          </w:tcPr>
          <w:p w14:paraId="387A48BD">
            <w:pPr>
              <w:keepNext w:val="0"/>
              <w:keepLines w:val="0"/>
              <w:pageBreakBefore w:val="0"/>
              <w:widowControl/>
              <w:kinsoku/>
              <w:wordWrap/>
              <w:overflowPunct/>
              <w:topLinePunct w:val="0"/>
              <w:autoSpaceDE w:val="0"/>
              <w:autoSpaceDN w:val="0"/>
              <w:bidi w:val="0"/>
              <w:adjustRightInd w:val="0"/>
              <w:snapToGrid w:val="0"/>
              <w:spacing w:before="286"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工资保证金存储单位名称</w:t>
            </w:r>
          </w:p>
        </w:tc>
        <w:tc>
          <w:tcPr>
            <w:tcW w:w="5377" w:type="dxa"/>
            <w:gridSpan w:val="3"/>
            <w:vAlign w:val="top"/>
          </w:tcPr>
          <w:p w14:paraId="78518C71">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08F2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3453" w:type="dxa"/>
            <w:gridSpan w:val="2"/>
            <w:vAlign w:val="top"/>
          </w:tcPr>
          <w:p w14:paraId="69A83BE9">
            <w:pPr>
              <w:keepNext w:val="0"/>
              <w:keepLines w:val="0"/>
              <w:pageBreakBefore w:val="0"/>
              <w:widowControl/>
              <w:kinsoku/>
              <w:wordWrap/>
              <w:overflowPunct/>
              <w:topLinePunct w:val="0"/>
              <w:autoSpaceDE w:val="0"/>
              <w:autoSpaceDN w:val="0"/>
              <w:bidi w:val="0"/>
              <w:adjustRightInd w:val="0"/>
              <w:snapToGrid w:val="0"/>
              <w:spacing w:before="91" w:line="310" w:lineRule="exact"/>
              <w:ind w:right="253"/>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统一社会信用代码</w:t>
            </w:r>
          </w:p>
        </w:tc>
        <w:tc>
          <w:tcPr>
            <w:tcW w:w="5377" w:type="dxa"/>
            <w:gridSpan w:val="3"/>
            <w:vAlign w:val="top"/>
          </w:tcPr>
          <w:p w14:paraId="5A34C5BC">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704B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453" w:type="dxa"/>
            <w:gridSpan w:val="2"/>
            <w:vAlign w:val="top"/>
          </w:tcPr>
          <w:p w14:paraId="5EFA1ED8">
            <w:pPr>
              <w:keepNext w:val="0"/>
              <w:keepLines w:val="0"/>
              <w:pageBreakBefore w:val="0"/>
              <w:widowControl/>
              <w:kinsoku/>
              <w:wordWrap/>
              <w:overflowPunct/>
              <w:topLinePunct w:val="0"/>
              <w:autoSpaceDE w:val="0"/>
              <w:autoSpaceDN w:val="0"/>
              <w:bidi w:val="0"/>
              <w:adjustRightInd w:val="0"/>
              <w:snapToGrid w:val="0"/>
              <w:spacing w:before="91" w:line="310" w:lineRule="exact"/>
              <w:ind w:right="254"/>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通信地址及邮编</w:t>
            </w:r>
          </w:p>
        </w:tc>
        <w:tc>
          <w:tcPr>
            <w:tcW w:w="5377" w:type="dxa"/>
            <w:gridSpan w:val="3"/>
            <w:vAlign w:val="top"/>
          </w:tcPr>
          <w:p w14:paraId="016741E4">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5D62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9" w:hRule="atLeast"/>
          <w:jc w:val="center"/>
        </w:trPr>
        <w:tc>
          <w:tcPr>
            <w:tcW w:w="3453" w:type="dxa"/>
            <w:gridSpan w:val="2"/>
            <w:vAlign w:val="top"/>
          </w:tcPr>
          <w:p w14:paraId="548A545A">
            <w:pPr>
              <w:keepNext w:val="0"/>
              <w:keepLines w:val="0"/>
              <w:pageBreakBefore w:val="0"/>
              <w:widowControl/>
              <w:kinsoku/>
              <w:wordWrap/>
              <w:overflowPunct/>
              <w:topLinePunct w:val="0"/>
              <w:autoSpaceDE w:val="0"/>
              <w:autoSpaceDN w:val="0"/>
              <w:bidi w:val="0"/>
              <w:adjustRightInd w:val="0"/>
              <w:snapToGrid w:val="0"/>
              <w:spacing w:before="285"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法定代表人</w:t>
            </w:r>
          </w:p>
        </w:tc>
        <w:tc>
          <w:tcPr>
            <w:tcW w:w="1812" w:type="dxa"/>
            <w:vAlign w:val="top"/>
          </w:tcPr>
          <w:p w14:paraId="226E7444">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c>
          <w:tcPr>
            <w:tcW w:w="1368" w:type="dxa"/>
            <w:vAlign w:val="top"/>
          </w:tcPr>
          <w:p w14:paraId="38C55450">
            <w:pPr>
              <w:keepNext w:val="0"/>
              <w:keepLines w:val="0"/>
              <w:pageBreakBefore w:val="0"/>
              <w:widowControl/>
              <w:kinsoku/>
              <w:wordWrap/>
              <w:overflowPunct/>
              <w:topLinePunct w:val="0"/>
              <w:autoSpaceDE w:val="0"/>
              <w:autoSpaceDN w:val="0"/>
              <w:bidi w:val="0"/>
              <w:adjustRightInd w:val="0"/>
              <w:snapToGrid w:val="0"/>
              <w:spacing w:before="289"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联系电话</w:t>
            </w:r>
          </w:p>
        </w:tc>
        <w:tc>
          <w:tcPr>
            <w:tcW w:w="2197" w:type="dxa"/>
            <w:vAlign w:val="top"/>
          </w:tcPr>
          <w:p w14:paraId="1D849FD3">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75B54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 w:hRule="atLeast"/>
          <w:jc w:val="center"/>
        </w:trPr>
        <w:tc>
          <w:tcPr>
            <w:tcW w:w="3453" w:type="dxa"/>
            <w:gridSpan w:val="2"/>
            <w:vAlign w:val="top"/>
          </w:tcPr>
          <w:p w14:paraId="0AF7EDEA">
            <w:pPr>
              <w:keepNext w:val="0"/>
              <w:keepLines w:val="0"/>
              <w:pageBreakBefore w:val="0"/>
              <w:widowControl/>
              <w:kinsoku/>
              <w:wordWrap/>
              <w:overflowPunct/>
              <w:topLinePunct w:val="0"/>
              <w:autoSpaceDE w:val="0"/>
              <w:autoSpaceDN w:val="0"/>
              <w:bidi w:val="0"/>
              <w:adjustRightInd w:val="0"/>
              <w:snapToGrid w:val="0"/>
              <w:spacing w:before="267"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工资保证金开户银行</w:t>
            </w:r>
          </w:p>
        </w:tc>
        <w:tc>
          <w:tcPr>
            <w:tcW w:w="1812" w:type="dxa"/>
            <w:vAlign w:val="top"/>
          </w:tcPr>
          <w:p w14:paraId="2230DF81">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c>
          <w:tcPr>
            <w:tcW w:w="1368" w:type="dxa"/>
            <w:vAlign w:val="top"/>
          </w:tcPr>
          <w:p w14:paraId="5304C527">
            <w:pPr>
              <w:keepNext w:val="0"/>
              <w:keepLines w:val="0"/>
              <w:pageBreakBefore w:val="0"/>
              <w:widowControl/>
              <w:kinsoku/>
              <w:wordWrap/>
              <w:overflowPunct/>
              <w:topLinePunct w:val="0"/>
              <w:autoSpaceDE w:val="0"/>
              <w:autoSpaceDN w:val="0"/>
              <w:bidi w:val="0"/>
              <w:adjustRightInd w:val="0"/>
              <w:snapToGrid w:val="0"/>
              <w:spacing w:before="91"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联系电话</w:t>
            </w:r>
          </w:p>
        </w:tc>
        <w:tc>
          <w:tcPr>
            <w:tcW w:w="2197" w:type="dxa"/>
            <w:vAlign w:val="top"/>
          </w:tcPr>
          <w:p w14:paraId="50F0A38B">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6C6AE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3453" w:type="dxa"/>
            <w:gridSpan w:val="2"/>
            <w:vAlign w:val="top"/>
          </w:tcPr>
          <w:p w14:paraId="650A0846">
            <w:pPr>
              <w:keepNext w:val="0"/>
              <w:keepLines w:val="0"/>
              <w:pageBreakBefore w:val="0"/>
              <w:widowControl/>
              <w:kinsoku/>
              <w:wordWrap/>
              <w:overflowPunct/>
              <w:topLinePunct w:val="0"/>
              <w:autoSpaceDE w:val="0"/>
              <w:autoSpaceDN w:val="0"/>
              <w:bidi w:val="0"/>
              <w:adjustRightInd w:val="0"/>
              <w:snapToGrid w:val="0"/>
              <w:spacing w:before="287"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经办人员</w:t>
            </w:r>
          </w:p>
        </w:tc>
        <w:tc>
          <w:tcPr>
            <w:tcW w:w="1812" w:type="dxa"/>
            <w:vAlign w:val="top"/>
          </w:tcPr>
          <w:p w14:paraId="2953C449">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c>
          <w:tcPr>
            <w:tcW w:w="1368" w:type="dxa"/>
            <w:vAlign w:val="top"/>
          </w:tcPr>
          <w:p w14:paraId="5D84BE9B">
            <w:pPr>
              <w:keepNext w:val="0"/>
              <w:keepLines w:val="0"/>
              <w:pageBreakBefore w:val="0"/>
              <w:widowControl/>
              <w:kinsoku/>
              <w:wordWrap/>
              <w:overflowPunct/>
              <w:topLinePunct w:val="0"/>
              <w:autoSpaceDE w:val="0"/>
              <w:autoSpaceDN w:val="0"/>
              <w:bidi w:val="0"/>
              <w:adjustRightInd w:val="0"/>
              <w:snapToGrid w:val="0"/>
              <w:spacing w:before="287"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身份证号</w:t>
            </w:r>
          </w:p>
        </w:tc>
        <w:tc>
          <w:tcPr>
            <w:tcW w:w="2197" w:type="dxa"/>
            <w:vAlign w:val="top"/>
          </w:tcPr>
          <w:p w14:paraId="7AC24583">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18C46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6" w:hRule="atLeast"/>
          <w:jc w:val="center"/>
        </w:trPr>
        <w:tc>
          <w:tcPr>
            <w:tcW w:w="3453" w:type="dxa"/>
            <w:gridSpan w:val="2"/>
            <w:vAlign w:val="top"/>
          </w:tcPr>
          <w:p w14:paraId="41C8AB14">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10131B54">
            <w:pPr>
              <w:keepNext w:val="0"/>
              <w:keepLines w:val="0"/>
              <w:pageBreakBefore w:val="0"/>
              <w:widowControl/>
              <w:kinsoku/>
              <w:wordWrap/>
              <w:overflowPunct/>
              <w:topLinePunct w:val="0"/>
              <w:autoSpaceDE w:val="0"/>
              <w:autoSpaceDN w:val="0"/>
              <w:bidi w:val="0"/>
              <w:adjustRightInd w:val="0"/>
              <w:snapToGrid w:val="0"/>
              <w:spacing w:before="88" w:line="310" w:lineRule="exact"/>
              <w:jc w:val="left"/>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napToGrid w:val="0"/>
                <w:color w:val="000000"/>
                <w:spacing w:val="11"/>
                <w:kern w:val="0"/>
                <w:sz w:val="21"/>
                <w:szCs w:val="21"/>
              </w:rPr>
              <w:t>降低存储比例</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免存</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情况</w:t>
            </w:r>
          </w:p>
        </w:tc>
        <w:tc>
          <w:tcPr>
            <w:tcW w:w="5377" w:type="dxa"/>
            <w:gridSpan w:val="3"/>
            <w:vAlign w:val="top"/>
          </w:tcPr>
          <w:p w14:paraId="118FA876">
            <w:pPr>
              <w:keepNext w:val="0"/>
              <w:keepLines w:val="0"/>
              <w:pageBreakBefore w:val="0"/>
              <w:widowControl/>
              <w:kinsoku/>
              <w:wordWrap/>
              <w:overflowPunct/>
              <w:topLinePunct w:val="0"/>
              <w:autoSpaceDE w:val="0"/>
              <w:autoSpaceDN w:val="0"/>
              <w:bidi w:val="0"/>
              <w:adjustRightInd w:val="0"/>
              <w:snapToGrid w:val="0"/>
              <w:spacing w:before="91" w:line="310" w:lineRule="exact"/>
              <w:ind w:right="8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1.施工合同额低于300万元的工程，签订施工合同前一年内承建的工程，未发生拖欠工资的。□</w:t>
            </w:r>
          </w:p>
          <w:p w14:paraId="27FD8023">
            <w:pPr>
              <w:keepNext w:val="0"/>
              <w:keepLines w:val="0"/>
              <w:pageBreakBefore w:val="0"/>
              <w:widowControl/>
              <w:kinsoku/>
              <w:wordWrap/>
              <w:overflowPunct/>
              <w:topLinePunct w:val="0"/>
              <w:autoSpaceDE w:val="0"/>
              <w:autoSpaceDN w:val="0"/>
              <w:bidi w:val="0"/>
              <w:adjustRightInd w:val="0"/>
              <w:snapToGrid w:val="0"/>
              <w:spacing w:before="47" w:line="310" w:lineRule="exact"/>
              <w:ind w:right="100"/>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2.连续3年未发生拖欠工资行为，且承建项目按要求落实实名制管理、农牧民工工资专用账户管理、银行按月代发管理制度的。□</w:t>
            </w:r>
          </w:p>
          <w:p w14:paraId="34C6EA6A">
            <w:pPr>
              <w:keepNext w:val="0"/>
              <w:keepLines w:val="0"/>
              <w:pageBreakBefore w:val="0"/>
              <w:widowControl/>
              <w:kinsoku/>
              <w:wordWrap/>
              <w:overflowPunct/>
              <w:topLinePunct w:val="0"/>
              <w:autoSpaceDE w:val="0"/>
              <w:autoSpaceDN w:val="0"/>
              <w:bidi w:val="0"/>
              <w:adjustRightInd w:val="0"/>
              <w:snapToGrid w:val="0"/>
              <w:spacing w:before="28" w:line="310" w:lineRule="exact"/>
              <w:ind w:right="7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3.施工总承包单位存储工资保证金或提交银行保函后，在工资保证金管理地区承建工程连续2年未发生工资拖欠。□</w:t>
            </w:r>
          </w:p>
        </w:tc>
      </w:tr>
      <w:tr w14:paraId="648D2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10" w:hRule="atLeast"/>
          <w:jc w:val="center"/>
        </w:trPr>
        <w:tc>
          <w:tcPr>
            <w:tcW w:w="1663" w:type="dxa"/>
            <w:vAlign w:val="top"/>
          </w:tcPr>
          <w:p w14:paraId="59A4D814">
            <w:pPr>
              <w:keepNext w:val="0"/>
              <w:keepLines w:val="0"/>
              <w:pageBreakBefore w:val="0"/>
              <w:widowControl/>
              <w:kinsoku/>
              <w:wordWrap/>
              <w:overflowPunct/>
              <w:topLinePunct w:val="0"/>
              <w:autoSpaceDE w:val="0"/>
              <w:autoSpaceDN w:val="0"/>
              <w:bidi w:val="0"/>
              <w:adjustRightInd w:val="0"/>
              <w:snapToGrid w:val="0"/>
              <w:spacing w:before="91"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人力资源和</w:t>
            </w:r>
          </w:p>
          <w:p w14:paraId="1AD9E762">
            <w:pPr>
              <w:keepNext w:val="0"/>
              <w:keepLines w:val="0"/>
              <w:pageBreakBefore w:val="0"/>
              <w:widowControl/>
              <w:kinsoku/>
              <w:wordWrap/>
              <w:overflowPunct/>
              <w:topLinePunct w:val="0"/>
              <w:autoSpaceDE w:val="0"/>
              <w:autoSpaceDN w:val="0"/>
              <w:bidi w:val="0"/>
              <w:adjustRightInd w:val="0"/>
              <w:snapToGrid w:val="0"/>
              <w:spacing w:before="45"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社会保障行</w:t>
            </w:r>
          </w:p>
          <w:p w14:paraId="3C39AC07">
            <w:pPr>
              <w:keepNext w:val="0"/>
              <w:keepLines w:val="0"/>
              <w:pageBreakBefore w:val="0"/>
              <w:widowControl/>
              <w:kinsoku/>
              <w:wordWrap/>
              <w:overflowPunct/>
              <w:topLinePunct w:val="0"/>
              <w:autoSpaceDE w:val="0"/>
              <w:autoSpaceDN w:val="0"/>
              <w:bidi w:val="0"/>
              <w:adjustRightInd w:val="0"/>
              <w:snapToGrid w:val="0"/>
              <w:spacing w:before="69"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政部门意见</w:t>
            </w:r>
          </w:p>
          <w:p w14:paraId="2733C7FF">
            <w:pPr>
              <w:keepNext w:val="0"/>
              <w:keepLines w:val="0"/>
              <w:pageBreakBefore w:val="0"/>
              <w:widowControl/>
              <w:kinsoku/>
              <w:wordWrap/>
              <w:overflowPunct/>
              <w:topLinePunct w:val="0"/>
              <w:autoSpaceDE w:val="0"/>
              <w:autoSpaceDN w:val="0"/>
              <w:bidi w:val="0"/>
              <w:adjustRightInd w:val="0"/>
              <w:snapToGrid w:val="0"/>
              <w:spacing w:before="46"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签章</w:t>
            </w:r>
            <w:r>
              <w:rPr>
                <w:rFonts w:hint="eastAsia" w:ascii="方正书宋简体" w:hAnsi="方正书宋简体" w:eastAsia="方正书宋简体" w:cs="方正书宋简体"/>
                <w:snapToGrid w:val="0"/>
                <w:color w:val="000000"/>
                <w:spacing w:val="11"/>
                <w:kern w:val="0"/>
                <w:sz w:val="21"/>
                <w:szCs w:val="21"/>
                <w:lang w:eastAsia="zh-CN"/>
              </w:rPr>
              <w:t>）</w:t>
            </w:r>
          </w:p>
        </w:tc>
        <w:tc>
          <w:tcPr>
            <w:tcW w:w="7167" w:type="dxa"/>
            <w:gridSpan w:val="4"/>
            <w:vAlign w:val="top"/>
          </w:tcPr>
          <w:p w14:paraId="74BC8519">
            <w:pPr>
              <w:keepNext w:val="0"/>
              <w:keepLines w:val="0"/>
              <w:pageBreakBefore w:val="0"/>
              <w:widowControl/>
              <w:kinsoku/>
              <w:wordWrap/>
              <w:overflowPunct/>
              <w:topLinePunct w:val="0"/>
              <w:autoSpaceDE w:val="0"/>
              <w:autoSpaceDN w:val="0"/>
              <w:bidi w:val="0"/>
              <w:adjustRightInd w:val="0"/>
              <w:snapToGrid w:val="0"/>
              <w:spacing w:before="91" w:line="310" w:lineRule="exact"/>
              <w:ind w:left="2802"/>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594B68BF">
            <w:pPr>
              <w:keepNext w:val="0"/>
              <w:keepLines w:val="0"/>
              <w:pageBreakBefore w:val="0"/>
              <w:widowControl/>
              <w:kinsoku/>
              <w:wordWrap/>
              <w:overflowPunct/>
              <w:topLinePunct w:val="0"/>
              <w:autoSpaceDE w:val="0"/>
              <w:autoSpaceDN w:val="0"/>
              <w:bidi w:val="0"/>
              <w:adjustRightInd w:val="0"/>
              <w:snapToGrid w:val="0"/>
              <w:spacing w:before="91" w:line="310" w:lineRule="exact"/>
              <w:ind w:left="2802"/>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7E58CE73">
            <w:pPr>
              <w:keepNext w:val="0"/>
              <w:keepLines w:val="0"/>
              <w:pageBreakBefore w:val="0"/>
              <w:widowControl/>
              <w:kinsoku/>
              <w:wordWrap/>
              <w:overflowPunct/>
              <w:topLinePunct w:val="0"/>
              <w:autoSpaceDE w:val="0"/>
              <w:autoSpaceDN w:val="0"/>
              <w:bidi w:val="0"/>
              <w:adjustRightInd w:val="0"/>
              <w:snapToGrid w:val="0"/>
              <w:spacing w:before="91" w:line="310" w:lineRule="exact"/>
              <w:ind w:left="2802"/>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时间：</w:t>
            </w: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年</w:t>
            </w: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月</w:t>
            </w: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日</w:t>
            </w:r>
          </w:p>
        </w:tc>
      </w:tr>
      <w:tr w14:paraId="0366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63" w:hRule="atLeast"/>
          <w:jc w:val="center"/>
        </w:trPr>
        <w:tc>
          <w:tcPr>
            <w:tcW w:w="1663" w:type="dxa"/>
            <w:vAlign w:val="top"/>
          </w:tcPr>
          <w:p w14:paraId="5132E58F">
            <w:pPr>
              <w:keepNext w:val="0"/>
              <w:keepLines w:val="0"/>
              <w:pageBreakBefore w:val="0"/>
              <w:widowControl/>
              <w:kinsoku/>
              <w:wordWrap/>
              <w:overflowPunct/>
              <w:topLinePunct w:val="0"/>
              <w:autoSpaceDE w:val="0"/>
              <w:autoSpaceDN w:val="0"/>
              <w:bidi w:val="0"/>
              <w:adjustRightInd w:val="0"/>
              <w:snapToGrid w:val="0"/>
              <w:spacing w:before="91"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p>
          <w:p w14:paraId="0F6D522A">
            <w:pPr>
              <w:keepNext w:val="0"/>
              <w:keepLines w:val="0"/>
              <w:pageBreakBefore w:val="0"/>
              <w:widowControl/>
              <w:kinsoku/>
              <w:wordWrap/>
              <w:overflowPunct/>
              <w:topLinePunct w:val="0"/>
              <w:autoSpaceDE w:val="0"/>
              <w:autoSpaceDN w:val="0"/>
              <w:bidi w:val="0"/>
              <w:adjustRightInd w:val="0"/>
              <w:snapToGrid w:val="0"/>
              <w:spacing w:before="91"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p>
          <w:p w14:paraId="6B2F49ED">
            <w:pPr>
              <w:keepNext w:val="0"/>
              <w:keepLines w:val="0"/>
              <w:pageBreakBefore w:val="0"/>
              <w:widowControl/>
              <w:kinsoku/>
              <w:wordWrap/>
              <w:overflowPunct/>
              <w:topLinePunct w:val="0"/>
              <w:autoSpaceDE w:val="0"/>
              <w:autoSpaceDN w:val="0"/>
              <w:bidi w:val="0"/>
              <w:adjustRightInd w:val="0"/>
              <w:snapToGrid w:val="0"/>
              <w:spacing w:before="91"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核定结果</w:t>
            </w:r>
          </w:p>
        </w:tc>
        <w:tc>
          <w:tcPr>
            <w:tcW w:w="7167" w:type="dxa"/>
            <w:gridSpan w:val="4"/>
            <w:vAlign w:val="top"/>
          </w:tcPr>
          <w:p w14:paraId="6022DB12">
            <w:pPr>
              <w:keepNext w:val="0"/>
              <w:keepLines w:val="0"/>
              <w:pageBreakBefore w:val="0"/>
              <w:widowControl/>
              <w:kinsoku/>
              <w:wordWrap/>
              <w:overflowPunct/>
              <w:topLinePunct w:val="0"/>
              <w:autoSpaceDE w:val="0"/>
              <w:autoSpaceDN w:val="0"/>
              <w:bidi w:val="0"/>
              <w:adjustRightInd w:val="0"/>
              <w:snapToGrid w:val="0"/>
              <w:spacing w:before="91" w:line="310" w:lineRule="exact"/>
              <w:ind w:right="95" w:firstLine="464" w:firstLineChars="200"/>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根据《</w:t>
            </w:r>
            <w:r>
              <w:rPr>
                <w:rFonts w:hint="eastAsia" w:ascii="方正书宋简体" w:hAnsi="方正书宋简体" w:eastAsia="方正书宋简体" w:cs="方正书宋简体"/>
                <w:snapToGrid w:val="0"/>
                <w:color w:val="000000"/>
                <w:spacing w:val="11"/>
                <w:kern w:val="0"/>
                <w:sz w:val="21"/>
                <w:szCs w:val="21"/>
                <w:lang w:val="en-US" w:eastAsia="zh-CN"/>
              </w:rPr>
              <w:t>鄂托克旗</w:t>
            </w:r>
            <w:r>
              <w:rPr>
                <w:rFonts w:hint="eastAsia" w:ascii="方正书宋简体" w:hAnsi="方正书宋简体" w:eastAsia="方正书宋简体" w:cs="方正书宋简体"/>
                <w:snapToGrid w:val="0"/>
                <w:color w:val="000000"/>
                <w:spacing w:val="11"/>
                <w:kern w:val="0"/>
                <w:sz w:val="21"/>
                <w:szCs w:val="21"/>
              </w:rPr>
              <w:t>工程建设领域农牧民工工资保证金管理</w:t>
            </w:r>
            <w:r>
              <w:rPr>
                <w:rFonts w:hint="eastAsia" w:ascii="方正书宋简体" w:hAnsi="方正书宋简体" w:eastAsia="方正书宋简体" w:cs="方正书宋简体"/>
                <w:snapToGrid w:val="0"/>
                <w:color w:val="000000"/>
                <w:spacing w:val="11"/>
                <w:kern w:val="0"/>
                <w:sz w:val="21"/>
                <w:szCs w:val="21"/>
                <w:lang w:val="en-US" w:eastAsia="zh-CN"/>
              </w:rPr>
              <w:t>办法</w:t>
            </w:r>
            <w:r>
              <w:rPr>
                <w:rFonts w:hint="eastAsia" w:ascii="方正书宋简体" w:hAnsi="方正书宋简体" w:eastAsia="方正书宋简体" w:cs="方正书宋简体"/>
                <w:snapToGrid w:val="0"/>
                <w:color w:val="000000"/>
                <w:spacing w:val="11"/>
                <w:kern w:val="0"/>
                <w:sz w:val="21"/>
                <w:szCs w:val="21"/>
              </w:rPr>
              <w:t>》第十一条第一款□</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第二款</w:t>
            </w:r>
            <w:r>
              <w:rPr>
                <w:rFonts w:hint="eastAsia" w:ascii="方正书宋简体" w:hAnsi="方正书宋简体" w:eastAsia="方正书宋简体" w:cs="方正书宋简体"/>
                <w:snapToGrid w:val="0"/>
                <w:color w:val="000000"/>
                <w:spacing w:val="11"/>
                <w:kern w:val="0"/>
                <w:sz w:val="21"/>
                <w:szCs w:val="21"/>
              </w:rPr>
              <w:sym w:font="Wingdings 2" w:char="00A3"/>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之规定，你单位农牧民工工资保证金存储比例降低%</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免存保证金□</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w:t>
            </w:r>
          </w:p>
          <w:p w14:paraId="1D484C1F">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4C6CBFCD">
            <w:pPr>
              <w:keepNext w:val="0"/>
              <w:keepLines w:val="0"/>
              <w:pageBreakBefore w:val="0"/>
              <w:widowControl/>
              <w:kinsoku/>
              <w:wordWrap/>
              <w:overflowPunct/>
              <w:topLinePunct w:val="0"/>
              <w:autoSpaceDE w:val="0"/>
              <w:autoSpaceDN w:val="0"/>
              <w:bidi w:val="0"/>
              <w:adjustRightInd w:val="0"/>
              <w:snapToGrid w:val="0"/>
              <w:spacing w:before="92" w:line="310" w:lineRule="exact"/>
              <w:ind w:left="131"/>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经办人签字：</w:t>
            </w: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负责人签字：</w:t>
            </w:r>
          </w:p>
        </w:tc>
      </w:tr>
      <w:tr w14:paraId="62749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4" w:hRule="atLeast"/>
          <w:jc w:val="center"/>
        </w:trPr>
        <w:tc>
          <w:tcPr>
            <w:tcW w:w="1663" w:type="dxa"/>
            <w:vAlign w:val="top"/>
          </w:tcPr>
          <w:p w14:paraId="25DE8B6D">
            <w:pPr>
              <w:keepNext w:val="0"/>
              <w:keepLines w:val="0"/>
              <w:pageBreakBefore w:val="0"/>
              <w:widowControl/>
              <w:kinsoku/>
              <w:wordWrap/>
              <w:overflowPunct/>
              <w:topLinePunct w:val="0"/>
              <w:autoSpaceDE w:val="0"/>
              <w:autoSpaceDN w:val="0"/>
              <w:bidi w:val="0"/>
              <w:adjustRightInd w:val="0"/>
              <w:snapToGrid w:val="0"/>
              <w:spacing w:before="91" w:line="310" w:lineRule="exact"/>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备注</w:t>
            </w:r>
          </w:p>
        </w:tc>
        <w:tc>
          <w:tcPr>
            <w:tcW w:w="7167" w:type="dxa"/>
            <w:gridSpan w:val="4"/>
            <w:vAlign w:val="top"/>
          </w:tcPr>
          <w:p w14:paraId="1CEF09F0">
            <w:pPr>
              <w:keepNext w:val="0"/>
              <w:keepLines w:val="0"/>
              <w:pageBreakBefore w:val="0"/>
              <w:widowControl/>
              <w:kinsoku/>
              <w:wordWrap/>
              <w:overflowPunct/>
              <w:topLinePunct w:val="0"/>
              <w:autoSpaceDE w:val="0"/>
              <w:autoSpaceDN w:val="0"/>
              <w:bidi w:val="0"/>
              <w:adjustRightInd w:val="0"/>
              <w:snapToGrid w:val="0"/>
              <w:spacing w:before="91" w:line="310" w:lineRule="exact"/>
              <w:ind w:right="63"/>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该申报表一式两份，人力资源和社会保障行政部门审批并留存一份，企业留存一份。</w:t>
            </w:r>
          </w:p>
        </w:tc>
      </w:tr>
    </w:tbl>
    <w:p w14:paraId="5A019819">
      <w:pPr>
        <w:keepNext w:val="0"/>
        <w:keepLines w:val="0"/>
        <w:pageBreakBefore w:val="0"/>
        <w:kinsoku/>
        <w:wordWrap/>
        <w:overflowPunct/>
        <w:topLinePunct w:val="0"/>
        <w:bidi w:val="0"/>
        <w:spacing w:line="310" w:lineRule="exact"/>
        <w:rPr>
          <w:rFonts w:hint="eastAsia" w:ascii="方正书宋简体" w:hAnsi="方正书宋简体" w:eastAsia="方正书宋简体" w:cs="方正书宋简体"/>
          <w:spacing w:val="11"/>
          <w:sz w:val="21"/>
          <w:szCs w:val="21"/>
        </w:rPr>
        <w:sectPr>
          <w:pgSz w:w="11910" w:h="16840"/>
          <w:pgMar w:top="2154" w:right="1134" w:bottom="1701" w:left="1134" w:header="1134" w:footer="992" w:gutter="0"/>
          <w:pgNumType w:fmt="decimal"/>
          <w:cols w:space="720" w:num="1"/>
        </w:sectPr>
      </w:pPr>
    </w:p>
    <w:p w14:paraId="3578C3EC">
      <w:pPr>
        <w:keepNext w:val="0"/>
        <w:keepLines w:val="0"/>
        <w:pageBreakBefore w:val="0"/>
        <w:widowControl/>
        <w:kinsoku/>
        <w:wordWrap/>
        <w:overflowPunct/>
        <w:topLinePunct w:val="0"/>
        <w:autoSpaceDE w:val="0"/>
        <w:autoSpaceDN w:val="0"/>
        <w:bidi w:val="0"/>
        <w:adjustRightInd w:val="0"/>
        <w:snapToGrid w:val="0"/>
        <w:spacing w:before="94" w:line="310" w:lineRule="exact"/>
        <w:jc w:val="left"/>
        <w:textAlignment w:val="baseline"/>
        <w:rPr>
          <w:rFonts w:ascii="黑体" w:hAnsi="黑体" w:eastAsia="黑体" w:cs="黑体"/>
          <w:b w:val="0"/>
          <w:bCs w:val="0"/>
          <w:snapToGrid w:val="0"/>
          <w:color w:val="000000"/>
          <w:spacing w:val="11"/>
          <w:kern w:val="0"/>
          <w:sz w:val="21"/>
          <w:szCs w:val="21"/>
        </w:rPr>
      </w:pPr>
      <w:r>
        <w:rPr>
          <w:rFonts w:ascii="黑体" w:hAnsi="黑体" w:eastAsia="黑体" w:cs="黑体"/>
          <w:b w:val="0"/>
          <w:bCs w:val="0"/>
          <w:snapToGrid w:val="0"/>
          <w:color w:val="000000"/>
          <w:spacing w:val="11"/>
          <w:kern w:val="0"/>
          <w:sz w:val="21"/>
          <w:szCs w:val="21"/>
        </w:rPr>
        <w:t>附件5</w:t>
      </w:r>
    </w:p>
    <w:p w14:paraId="71A1F921">
      <w:pPr>
        <w:keepNext w:val="0"/>
        <w:keepLines w:val="0"/>
        <w:pageBreakBefore w:val="0"/>
        <w:widowControl/>
        <w:kinsoku/>
        <w:wordWrap/>
        <w:overflowPunct/>
        <w:topLinePunct w:val="0"/>
        <w:autoSpaceDE w:val="0"/>
        <w:autoSpaceDN w:val="0"/>
        <w:bidi w:val="0"/>
        <w:adjustRightInd w:val="0"/>
        <w:snapToGrid w:val="0"/>
        <w:spacing w:before="133" w:line="560" w:lineRule="exact"/>
        <w:ind w:left="1275"/>
        <w:jc w:val="left"/>
        <w:textAlignment w:val="baseline"/>
        <w:rPr>
          <w:rFonts w:hint="eastAsia" w:ascii="仿宋_GB2312" w:hAnsi="仿宋_GB2312" w:eastAsia="仿宋_GB2312" w:cs="仿宋_GB2312"/>
          <w:snapToGrid w:val="0"/>
          <w:color w:val="000000"/>
          <w:spacing w:val="11"/>
          <w:kern w:val="0"/>
          <w:sz w:val="44"/>
          <w:szCs w:val="44"/>
        </w:rPr>
      </w:pPr>
      <w:r>
        <w:rPr>
          <w:rFonts w:hint="eastAsia" w:ascii="仿宋_GB2312" w:hAnsi="仿宋_GB2312" w:eastAsia="仿宋_GB2312" w:cs="仿宋_GB2312"/>
          <w:b/>
          <w:bCs/>
          <w:snapToGrid w:val="0"/>
          <w:color w:val="000000"/>
          <w:spacing w:val="11"/>
          <w:kern w:val="0"/>
          <w:sz w:val="44"/>
          <w:szCs w:val="44"/>
        </w:rPr>
        <w:t>农牧民工工资保证金提高存储比例</w:t>
      </w:r>
    </w:p>
    <w:p w14:paraId="5F8821F5">
      <w:pPr>
        <w:keepNext w:val="0"/>
        <w:keepLines w:val="0"/>
        <w:pageBreakBefore w:val="0"/>
        <w:widowControl/>
        <w:kinsoku/>
        <w:wordWrap/>
        <w:overflowPunct/>
        <w:topLinePunct w:val="0"/>
        <w:autoSpaceDE w:val="0"/>
        <w:autoSpaceDN w:val="0"/>
        <w:bidi w:val="0"/>
        <w:adjustRightInd w:val="0"/>
        <w:snapToGrid w:val="0"/>
        <w:spacing w:before="200" w:line="560" w:lineRule="exact"/>
        <w:ind w:left="3015"/>
        <w:jc w:val="left"/>
        <w:textAlignment w:val="baseline"/>
        <w:rPr>
          <w:rFonts w:hint="eastAsia" w:ascii="仿宋_GB2312" w:hAnsi="仿宋_GB2312" w:eastAsia="仿宋_GB2312" w:cs="仿宋_GB2312"/>
          <w:snapToGrid w:val="0"/>
          <w:color w:val="000000"/>
          <w:spacing w:val="11"/>
          <w:kern w:val="0"/>
          <w:sz w:val="44"/>
          <w:szCs w:val="44"/>
        </w:rPr>
      </w:pPr>
      <w:r>
        <w:rPr>
          <w:rFonts w:hint="eastAsia" w:ascii="仿宋_GB2312" w:hAnsi="仿宋_GB2312" w:eastAsia="仿宋_GB2312" w:cs="仿宋_GB2312"/>
          <w:b/>
          <w:bCs/>
          <w:snapToGrid w:val="0"/>
          <w:color w:val="000000"/>
          <w:spacing w:val="11"/>
          <w:kern w:val="0"/>
          <w:sz w:val="44"/>
          <w:szCs w:val="44"/>
        </w:rPr>
        <w:t>通知书</w:t>
      </w:r>
      <w:r>
        <w:rPr>
          <w:rFonts w:hint="eastAsia" w:ascii="仿宋_GB2312" w:hAnsi="仿宋_GB2312" w:eastAsia="仿宋_GB2312" w:cs="仿宋_GB2312"/>
          <w:b/>
          <w:bCs/>
          <w:snapToGrid w:val="0"/>
          <w:color w:val="000000"/>
          <w:spacing w:val="11"/>
          <w:kern w:val="0"/>
          <w:sz w:val="44"/>
          <w:szCs w:val="44"/>
          <w:lang w:eastAsia="zh-CN"/>
        </w:rPr>
        <w:t>（</w:t>
      </w:r>
      <w:r>
        <w:rPr>
          <w:rFonts w:hint="eastAsia" w:ascii="仿宋_GB2312" w:hAnsi="仿宋_GB2312" w:eastAsia="仿宋_GB2312" w:cs="仿宋_GB2312"/>
          <w:b/>
          <w:bCs/>
          <w:snapToGrid w:val="0"/>
          <w:color w:val="000000"/>
          <w:spacing w:val="11"/>
          <w:kern w:val="0"/>
          <w:sz w:val="44"/>
          <w:szCs w:val="44"/>
        </w:rPr>
        <w:t>样本</w:t>
      </w:r>
      <w:r>
        <w:rPr>
          <w:rFonts w:hint="eastAsia" w:ascii="仿宋_GB2312" w:hAnsi="仿宋_GB2312" w:eastAsia="仿宋_GB2312" w:cs="仿宋_GB2312"/>
          <w:b/>
          <w:bCs/>
          <w:snapToGrid w:val="0"/>
          <w:color w:val="000000"/>
          <w:spacing w:val="11"/>
          <w:kern w:val="0"/>
          <w:sz w:val="44"/>
          <w:szCs w:val="44"/>
          <w:lang w:eastAsia="zh-CN"/>
        </w:rPr>
        <w:t>）</w:t>
      </w:r>
    </w:p>
    <w:p w14:paraId="05A01C44">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rFonts w:ascii="Arial" w:hAnsi="Arial" w:eastAsia="Arial" w:cs="Arial"/>
          <w:snapToGrid w:val="0"/>
          <w:color w:val="000000"/>
          <w:spacing w:val="11"/>
          <w:kern w:val="0"/>
          <w:sz w:val="21"/>
          <w:szCs w:val="21"/>
        </w:rPr>
      </w:pPr>
    </w:p>
    <w:p w14:paraId="496E9808">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rFonts w:ascii="Arial" w:hAnsi="Arial" w:eastAsia="Arial" w:cs="Arial"/>
          <w:snapToGrid w:val="0"/>
          <w:color w:val="000000"/>
          <w:spacing w:val="11"/>
          <w:kern w:val="0"/>
          <w:sz w:val="21"/>
          <w:szCs w:val="21"/>
        </w:rPr>
      </w:pPr>
    </w:p>
    <w:p w14:paraId="2943621B">
      <w:pPr>
        <w:keepNext w:val="0"/>
        <w:keepLines w:val="0"/>
        <w:pageBreakBefore w:val="0"/>
        <w:widowControl/>
        <w:tabs>
          <w:tab w:val="left" w:pos="1490"/>
        </w:tabs>
        <w:kinsoku/>
        <w:wordWrap/>
        <w:overflowPunct/>
        <w:topLinePunct w:val="0"/>
        <w:autoSpaceDE w:val="0"/>
        <w:autoSpaceDN w:val="0"/>
        <w:bidi w:val="0"/>
        <w:adjustRightInd w:val="0"/>
        <w:snapToGrid w:val="0"/>
        <w:spacing w:before="94" w:line="310" w:lineRule="exact"/>
        <w:ind w:left="49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u w:val="single" w:color="auto"/>
        </w:rPr>
        <w:tab/>
      </w:r>
      <w:r>
        <w:rPr>
          <w:rFonts w:hint="eastAsia" w:ascii="方正书宋简体" w:hAnsi="方正书宋简体" w:eastAsia="方正书宋简体" w:cs="方正书宋简体"/>
          <w:snapToGrid w:val="0"/>
          <w:color w:val="000000"/>
          <w:spacing w:val="11"/>
          <w:kern w:val="0"/>
          <w:sz w:val="21"/>
          <w:szCs w:val="21"/>
          <w:u w:val="single" w:color="auto"/>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u w:val="none" w:color="auto"/>
          <w:lang w:eastAsia="zh-CN"/>
        </w:rPr>
        <w:t>：</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存储单位名称</w:t>
      </w:r>
      <w:r>
        <w:rPr>
          <w:rFonts w:hint="eastAsia" w:ascii="方正书宋简体" w:hAnsi="方正书宋简体" w:eastAsia="方正书宋简体" w:cs="方正书宋简体"/>
          <w:snapToGrid w:val="0"/>
          <w:color w:val="000000"/>
          <w:spacing w:val="11"/>
          <w:kern w:val="0"/>
          <w:sz w:val="21"/>
          <w:szCs w:val="21"/>
          <w:lang w:eastAsia="zh-CN"/>
        </w:rPr>
        <w:t>）</w:t>
      </w:r>
    </w:p>
    <w:p w14:paraId="367D88BA">
      <w:pPr>
        <w:keepNext w:val="0"/>
        <w:keepLines w:val="0"/>
        <w:pageBreakBefore w:val="0"/>
        <w:widowControl/>
        <w:kinsoku/>
        <w:wordWrap/>
        <w:overflowPunct/>
        <w:topLinePunct w:val="0"/>
        <w:autoSpaceDE w:val="0"/>
        <w:autoSpaceDN w:val="0"/>
        <w:bidi w:val="0"/>
        <w:adjustRightInd w:val="0"/>
        <w:snapToGrid w:val="0"/>
        <w:spacing w:before="248" w:line="310" w:lineRule="exact"/>
        <w:ind w:firstLine="67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因你单位</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根据</w:t>
      </w:r>
      <w:r>
        <w:rPr>
          <w:rFonts w:hint="eastAsia" w:ascii="方正书宋简体" w:hAnsi="方正书宋简体" w:eastAsia="方正书宋简体" w:cs="方正书宋简体"/>
          <w:snapToGrid w:val="0"/>
          <w:color w:val="000000"/>
          <w:spacing w:val="11"/>
          <w:kern w:val="0"/>
          <w:sz w:val="21"/>
          <w:szCs w:val="21"/>
          <w:lang w:val="en-US" w:eastAsia="zh-CN"/>
        </w:rPr>
        <w:t>《鄂托克旗工程建设领域农牧民工工资保证金管理实施方案》相关规定</w:t>
      </w:r>
      <w:r>
        <w:rPr>
          <w:rFonts w:hint="eastAsia" w:ascii="方正书宋简体" w:hAnsi="方正书宋简体" w:eastAsia="方正书宋简体" w:cs="方正书宋简体"/>
          <w:snapToGrid w:val="0"/>
          <w:color w:val="000000"/>
          <w:spacing w:val="11"/>
          <w:kern w:val="0"/>
          <w:sz w:val="21"/>
          <w:szCs w:val="21"/>
        </w:rPr>
        <w:t>，你单位农牧民工工资保证金存储比例提高</w:t>
      </w: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w:t>
      </w:r>
    </w:p>
    <w:p w14:paraId="413858C7">
      <w:pPr>
        <w:keepNext w:val="0"/>
        <w:keepLines w:val="0"/>
        <w:pageBreakBefore w:val="0"/>
        <w:widowControl/>
        <w:kinsoku/>
        <w:wordWrap/>
        <w:overflowPunct/>
        <w:topLinePunct w:val="0"/>
        <w:autoSpaceDE w:val="0"/>
        <w:autoSpaceDN w:val="0"/>
        <w:bidi w:val="0"/>
        <w:adjustRightInd w:val="0"/>
        <w:snapToGrid w:val="0"/>
        <w:spacing w:before="252" w:line="310" w:lineRule="exact"/>
        <w:ind w:left="640"/>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特此通知</w:t>
      </w:r>
    </w:p>
    <w:p w14:paraId="15152D01">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31EF9722">
      <w:pPr>
        <w:keepNext w:val="0"/>
        <w:keepLines w:val="0"/>
        <w:pageBreakBefore w:val="0"/>
        <w:widowControl/>
        <w:kinsoku/>
        <w:wordWrap/>
        <w:overflowPunct/>
        <w:topLinePunct w:val="0"/>
        <w:autoSpaceDE w:val="0"/>
        <w:autoSpaceDN w:val="0"/>
        <w:bidi w:val="0"/>
        <w:adjustRightInd w:val="0"/>
        <w:snapToGrid w:val="0"/>
        <w:spacing w:before="1" w:line="310" w:lineRule="exact"/>
        <w:ind w:firstLine="3712" w:firstLineChars="1600"/>
        <w:jc w:val="center"/>
        <w:textAlignment w:val="baseline"/>
        <w:rPr>
          <w:rFonts w:hint="eastAsia" w:ascii="方正书宋简体" w:hAnsi="方正书宋简体" w:eastAsia="方正书宋简体" w:cs="方正书宋简体"/>
          <w:snapToGrid w:val="0"/>
          <w:color w:val="000000"/>
          <w:spacing w:val="11"/>
          <w:kern w:val="0"/>
          <w:sz w:val="21"/>
          <w:szCs w:val="21"/>
          <w:lang w:val="en-US" w:eastAsia="zh-CN"/>
        </w:rPr>
      </w:pPr>
      <w:r>
        <w:rPr>
          <w:rFonts w:hint="eastAsia" w:ascii="方正书宋简体" w:hAnsi="方正书宋简体" w:eastAsia="方正书宋简体" w:cs="方正书宋简体"/>
          <w:snapToGrid w:val="0"/>
          <w:color w:val="000000"/>
          <w:spacing w:val="11"/>
          <w:kern w:val="0"/>
          <w:sz w:val="21"/>
          <w:szCs w:val="21"/>
          <w:lang w:val="en-US" w:eastAsia="zh-CN"/>
        </w:rPr>
        <w:t xml:space="preserve">                        人力资源和社会保障部门</w:t>
      </w:r>
    </w:p>
    <w:p w14:paraId="6E218DE7">
      <w:pPr>
        <w:keepNext w:val="0"/>
        <w:keepLines w:val="0"/>
        <w:pageBreakBefore w:val="0"/>
        <w:widowControl/>
        <w:kinsoku/>
        <w:wordWrap/>
        <w:overflowPunct/>
        <w:topLinePunct w:val="0"/>
        <w:autoSpaceDE w:val="0"/>
        <w:autoSpaceDN w:val="0"/>
        <w:bidi w:val="0"/>
        <w:adjustRightInd w:val="0"/>
        <w:snapToGrid w:val="0"/>
        <w:spacing w:before="1" w:line="310" w:lineRule="exact"/>
        <w:ind w:firstLine="3712" w:firstLineChars="1600"/>
        <w:jc w:val="center"/>
        <w:textAlignment w:val="baseline"/>
        <w:rPr>
          <w:rFonts w:hint="eastAsia" w:ascii="方正书宋简体" w:hAnsi="方正书宋简体" w:eastAsia="方正书宋简体" w:cs="方正书宋简体"/>
          <w:snapToGrid w:val="0"/>
          <w:color w:val="000000"/>
          <w:spacing w:val="11"/>
          <w:kern w:val="0"/>
          <w:sz w:val="21"/>
          <w:szCs w:val="21"/>
          <w:lang w:eastAsia="zh-CN"/>
        </w:rPr>
      </w:pP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盖</w:t>
      </w: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章</w:t>
      </w:r>
      <w:r>
        <w:rPr>
          <w:rFonts w:hint="eastAsia" w:ascii="方正书宋简体" w:hAnsi="方正书宋简体" w:eastAsia="方正书宋简体" w:cs="方正书宋简体"/>
          <w:snapToGrid w:val="0"/>
          <w:color w:val="000000"/>
          <w:spacing w:val="11"/>
          <w:kern w:val="0"/>
          <w:sz w:val="21"/>
          <w:szCs w:val="21"/>
          <w:lang w:eastAsia="zh-CN"/>
        </w:rPr>
        <w:t>）</w:t>
      </w:r>
    </w:p>
    <w:p w14:paraId="2BB4A452">
      <w:pPr>
        <w:keepNext w:val="0"/>
        <w:keepLines w:val="0"/>
        <w:pageBreakBefore w:val="0"/>
        <w:widowControl/>
        <w:kinsoku/>
        <w:wordWrap/>
        <w:overflowPunct/>
        <w:topLinePunct w:val="0"/>
        <w:autoSpaceDE w:val="0"/>
        <w:autoSpaceDN w:val="0"/>
        <w:bidi w:val="0"/>
        <w:adjustRightInd w:val="0"/>
        <w:snapToGrid w:val="0"/>
        <w:spacing w:before="1" w:line="310" w:lineRule="exact"/>
        <w:ind w:firstLine="3712" w:firstLineChars="1600"/>
        <w:jc w:val="center"/>
        <w:textAlignment w:val="baseline"/>
        <w:rPr>
          <w:rFonts w:hint="eastAsia" w:ascii="方正书宋简体" w:hAnsi="方正书宋简体" w:eastAsia="方正书宋简体" w:cs="方正书宋简体"/>
          <w:snapToGrid w:val="0"/>
          <w:color w:val="000000"/>
          <w:spacing w:val="11"/>
          <w:kern w:val="0"/>
          <w:sz w:val="21"/>
          <w:szCs w:val="21"/>
          <w:lang w:eastAsia="zh-CN"/>
        </w:rPr>
      </w:pP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lang w:eastAsia="zh-CN"/>
        </w:rPr>
        <w:t>年    月   日</w:t>
      </w:r>
    </w:p>
    <w:p w14:paraId="31E63D48">
      <w:pPr>
        <w:keepNext w:val="0"/>
        <w:keepLines w:val="0"/>
        <w:pageBreakBefore w:val="0"/>
        <w:widowControl/>
        <w:kinsoku/>
        <w:wordWrap/>
        <w:overflowPunct/>
        <w:topLinePunct w:val="0"/>
        <w:autoSpaceDE w:val="0"/>
        <w:autoSpaceDN w:val="0"/>
        <w:bidi w:val="0"/>
        <w:adjustRightInd w:val="0"/>
        <w:snapToGrid w:val="0"/>
        <w:spacing w:before="241" w:line="310" w:lineRule="exact"/>
        <w:ind w:left="0"/>
        <w:jc w:val="center"/>
        <w:textAlignment w:val="baseline"/>
        <w:rPr>
          <w:rFonts w:hint="eastAsia" w:ascii="方正书宋简体" w:hAnsi="方正书宋简体" w:eastAsia="方正书宋简体" w:cs="方正书宋简体"/>
          <w:b/>
          <w:bCs/>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p>
    <w:p w14:paraId="16D50C34">
      <w:pPr>
        <w:keepNext w:val="0"/>
        <w:keepLines w:val="0"/>
        <w:pageBreakBefore w:val="0"/>
        <w:widowControl/>
        <w:kinsoku/>
        <w:wordWrap/>
        <w:overflowPunct/>
        <w:topLinePunct w:val="0"/>
        <w:autoSpaceDE w:val="0"/>
        <w:autoSpaceDN w:val="0"/>
        <w:bidi w:val="0"/>
        <w:adjustRightInd w:val="0"/>
        <w:snapToGrid w:val="0"/>
        <w:spacing w:before="94" w:line="310" w:lineRule="exact"/>
        <w:ind w:left="64"/>
        <w:jc w:val="left"/>
        <w:textAlignment w:val="baseline"/>
        <w:rPr>
          <w:rFonts w:ascii="黑体" w:hAnsi="黑体" w:eastAsia="黑体" w:cs="黑体"/>
          <w:b/>
          <w:bCs/>
          <w:snapToGrid w:val="0"/>
          <w:color w:val="000000"/>
          <w:spacing w:val="11"/>
          <w:kern w:val="0"/>
          <w:sz w:val="32"/>
          <w:szCs w:val="32"/>
        </w:rPr>
      </w:pPr>
    </w:p>
    <w:p w14:paraId="269A6E80">
      <w:pPr>
        <w:keepNext w:val="0"/>
        <w:keepLines w:val="0"/>
        <w:pageBreakBefore w:val="0"/>
        <w:widowControl/>
        <w:kinsoku/>
        <w:wordWrap/>
        <w:overflowPunct/>
        <w:topLinePunct w:val="0"/>
        <w:autoSpaceDE w:val="0"/>
        <w:autoSpaceDN w:val="0"/>
        <w:bidi w:val="0"/>
        <w:adjustRightInd w:val="0"/>
        <w:snapToGrid w:val="0"/>
        <w:spacing w:before="94" w:line="560" w:lineRule="exact"/>
        <w:ind w:left="64"/>
        <w:jc w:val="left"/>
        <w:textAlignment w:val="baseline"/>
        <w:rPr>
          <w:rFonts w:ascii="黑体" w:hAnsi="黑体" w:eastAsia="黑体" w:cs="黑体"/>
          <w:b/>
          <w:bCs/>
          <w:snapToGrid w:val="0"/>
          <w:color w:val="000000"/>
          <w:spacing w:val="11"/>
          <w:kern w:val="0"/>
          <w:sz w:val="32"/>
          <w:szCs w:val="32"/>
        </w:rPr>
      </w:pPr>
    </w:p>
    <w:p w14:paraId="3E1C72CF">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bCs/>
          <w:snapToGrid w:val="0"/>
          <w:color w:val="000000"/>
          <w:spacing w:val="11"/>
          <w:kern w:val="0"/>
          <w:sz w:val="32"/>
          <w:szCs w:val="32"/>
        </w:rPr>
      </w:pPr>
    </w:p>
    <w:p w14:paraId="70B257E6">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bCs/>
          <w:snapToGrid w:val="0"/>
          <w:color w:val="000000"/>
          <w:spacing w:val="11"/>
          <w:kern w:val="0"/>
          <w:sz w:val="21"/>
          <w:szCs w:val="21"/>
        </w:rPr>
      </w:pPr>
    </w:p>
    <w:p w14:paraId="11B00F03">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bCs/>
          <w:snapToGrid w:val="0"/>
          <w:color w:val="000000"/>
          <w:spacing w:val="11"/>
          <w:kern w:val="0"/>
          <w:sz w:val="21"/>
          <w:szCs w:val="21"/>
        </w:rPr>
      </w:pPr>
    </w:p>
    <w:p w14:paraId="034B7C70">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bCs/>
          <w:snapToGrid w:val="0"/>
          <w:color w:val="000000"/>
          <w:spacing w:val="11"/>
          <w:kern w:val="0"/>
          <w:sz w:val="21"/>
          <w:szCs w:val="21"/>
        </w:rPr>
      </w:pPr>
    </w:p>
    <w:p w14:paraId="2BA8B86B">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bCs/>
          <w:snapToGrid w:val="0"/>
          <w:color w:val="000000"/>
          <w:spacing w:val="11"/>
          <w:kern w:val="0"/>
          <w:sz w:val="21"/>
          <w:szCs w:val="21"/>
        </w:rPr>
      </w:pPr>
    </w:p>
    <w:p w14:paraId="39A9D57F">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val="0"/>
          <w:bCs w:val="0"/>
          <w:snapToGrid w:val="0"/>
          <w:color w:val="000000"/>
          <w:spacing w:val="11"/>
          <w:kern w:val="0"/>
          <w:sz w:val="21"/>
          <w:szCs w:val="21"/>
        </w:rPr>
      </w:pPr>
    </w:p>
    <w:p w14:paraId="26A2D004">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val="0"/>
          <w:bCs w:val="0"/>
          <w:snapToGrid w:val="0"/>
          <w:color w:val="000000"/>
          <w:spacing w:val="11"/>
          <w:kern w:val="0"/>
          <w:sz w:val="21"/>
          <w:szCs w:val="21"/>
        </w:rPr>
      </w:pPr>
    </w:p>
    <w:p w14:paraId="073DE305">
      <w:pPr>
        <w:keepNext w:val="0"/>
        <w:keepLines w:val="0"/>
        <w:pageBreakBefore w:val="0"/>
        <w:widowControl/>
        <w:kinsoku/>
        <w:wordWrap/>
        <w:overflowPunct/>
        <w:topLinePunct w:val="0"/>
        <w:autoSpaceDE w:val="0"/>
        <w:autoSpaceDN w:val="0"/>
        <w:bidi w:val="0"/>
        <w:adjustRightInd w:val="0"/>
        <w:snapToGrid w:val="0"/>
        <w:spacing w:before="94" w:line="560" w:lineRule="exact"/>
        <w:jc w:val="left"/>
        <w:textAlignment w:val="baseline"/>
        <w:rPr>
          <w:rFonts w:ascii="黑体" w:hAnsi="黑体" w:eastAsia="黑体" w:cs="黑体"/>
          <w:b w:val="0"/>
          <w:bCs w:val="0"/>
          <w:snapToGrid w:val="0"/>
          <w:color w:val="000000"/>
          <w:spacing w:val="11"/>
          <w:kern w:val="0"/>
          <w:sz w:val="21"/>
          <w:szCs w:val="21"/>
        </w:rPr>
      </w:pPr>
    </w:p>
    <w:p w14:paraId="0CD32B8B">
      <w:pPr>
        <w:keepNext w:val="0"/>
        <w:keepLines w:val="0"/>
        <w:pageBreakBefore w:val="0"/>
        <w:widowControl/>
        <w:kinsoku/>
        <w:wordWrap/>
        <w:overflowPunct/>
        <w:topLinePunct w:val="0"/>
        <w:autoSpaceDE w:val="0"/>
        <w:autoSpaceDN w:val="0"/>
        <w:bidi w:val="0"/>
        <w:adjustRightInd w:val="0"/>
        <w:snapToGrid w:val="0"/>
        <w:spacing w:before="94" w:line="310" w:lineRule="exact"/>
        <w:jc w:val="left"/>
        <w:textAlignment w:val="baseline"/>
        <w:rPr>
          <w:rFonts w:ascii="黑体" w:hAnsi="黑体" w:eastAsia="黑体" w:cs="黑体"/>
          <w:b w:val="0"/>
          <w:bCs w:val="0"/>
          <w:snapToGrid w:val="0"/>
          <w:color w:val="000000"/>
          <w:spacing w:val="11"/>
          <w:kern w:val="0"/>
          <w:sz w:val="21"/>
          <w:szCs w:val="21"/>
        </w:rPr>
      </w:pPr>
      <w:r>
        <w:rPr>
          <w:rFonts w:ascii="黑体" w:hAnsi="黑体" w:eastAsia="黑体" w:cs="黑体"/>
          <w:b w:val="0"/>
          <w:bCs w:val="0"/>
          <w:snapToGrid w:val="0"/>
          <w:color w:val="000000"/>
          <w:spacing w:val="11"/>
          <w:kern w:val="0"/>
          <w:sz w:val="21"/>
          <w:szCs w:val="21"/>
        </w:rPr>
        <w:t>附件6</w:t>
      </w:r>
    </w:p>
    <w:p w14:paraId="1B1C85CF">
      <w:pPr>
        <w:keepNext w:val="0"/>
        <w:keepLines w:val="0"/>
        <w:pageBreakBefore w:val="0"/>
        <w:widowControl/>
        <w:kinsoku/>
        <w:wordWrap/>
        <w:overflowPunct/>
        <w:topLinePunct w:val="0"/>
        <w:autoSpaceDE w:val="0"/>
        <w:autoSpaceDN w:val="0"/>
        <w:bidi w:val="0"/>
        <w:adjustRightInd w:val="0"/>
        <w:snapToGrid w:val="0"/>
        <w:spacing w:before="94" w:line="310" w:lineRule="exact"/>
        <w:jc w:val="left"/>
        <w:textAlignment w:val="baseline"/>
        <w:rPr>
          <w:rFonts w:ascii="黑体" w:hAnsi="黑体" w:eastAsia="黑体" w:cs="黑体"/>
          <w:b w:val="0"/>
          <w:bCs w:val="0"/>
          <w:snapToGrid w:val="0"/>
          <w:color w:val="000000"/>
          <w:spacing w:val="11"/>
          <w:kern w:val="0"/>
          <w:sz w:val="21"/>
          <w:szCs w:val="21"/>
        </w:rPr>
      </w:pPr>
    </w:p>
    <w:p w14:paraId="10B2A478">
      <w:pPr>
        <w:keepNext w:val="0"/>
        <w:keepLines w:val="0"/>
        <w:pageBreakBefore w:val="0"/>
        <w:widowControl/>
        <w:kinsoku/>
        <w:wordWrap/>
        <w:overflowPunct/>
        <w:topLinePunct w:val="0"/>
        <w:autoSpaceDE w:val="0"/>
        <w:autoSpaceDN w:val="0"/>
        <w:bidi w:val="0"/>
        <w:adjustRightInd w:val="0"/>
        <w:snapToGrid w:val="0"/>
        <w:spacing w:before="134" w:line="560" w:lineRule="exact"/>
        <w:jc w:val="center"/>
        <w:textAlignment w:val="baseline"/>
        <w:rPr>
          <w:rFonts w:hint="eastAsia" w:ascii="仿宋_GB2312" w:hAnsi="仿宋_GB2312" w:eastAsia="仿宋_GB2312" w:cs="仿宋_GB2312"/>
          <w:snapToGrid w:val="0"/>
          <w:color w:val="000000"/>
          <w:spacing w:val="11"/>
          <w:kern w:val="0"/>
          <w:sz w:val="44"/>
          <w:szCs w:val="44"/>
        </w:rPr>
      </w:pPr>
      <w:r>
        <w:rPr>
          <w:rFonts w:hint="eastAsia" w:ascii="仿宋_GB2312" w:hAnsi="仿宋_GB2312" w:eastAsia="仿宋_GB2312" w:cs="仿宋_GB2312"/>
          <w:b/>
          <w:bCs/>
          <w:snapToGrid w:val="0"/>
          <w:color w:val="000000"/>
          <w:spacing w:val="11"/>
          <w:kern w:val="0"/>
          <w:sz w:val="44"/>
          <w:szCs w:val="44"/>
        </w:rPr>
        <w:t>农牧民工工资保证金支付通知书</w:t>
      </w:r>
      <w:r>
        <w:rPr>
          <w:rFonts w:hint="eastAsia" w:ascii="仿宋_GB2312" w:hAnsi="仿宋_GB2312" w:eastAsia="仿宋_GB2312" w:cs="仿宋_GB2312"/>
          <w:b/>
          <w:bCs/>
          <w:snapToGrid w:val="0"/>
          <w:color w:val="000000"/>
          <w:spacing w:val="11"/>
          <w:kern w:val="0"/>
          <w:sz w:val="44"/>
          <w:szCs w:val="44"/>
          <w:lang w:eastAsia="zh-CN"/>
        </w:rPr>
        <w:t>（</w:t>
      </w:r>
      <w:r>
        <w:rPr>
          <w:rFonts w:hint="eastAsia" w:ascii="仿宋_GB2312" w:hAnsi="仿宋_GB2312" w:eastAsia="仿宋_GB2312" w:cs="仿宋_GB2312"/>
          <w:b/>
          <w:bCs/>
          <w:snapToGrid w:val="0"/>
          <w:color w:val="000000"/>
          <w:spacing w:val="11"/>
          <w:kern w:val="0"/>
          <w:sz w:val="44"/>
          <w:szCs w:val="44"/>
        </w:rPr>
        <w:t>样本</w:t>
      </w:r>
      <w:r>
        <w:rPr>
          <w:rFonts w:hint="eastAsia" w:ascii="仿宋_GB2312" w:hAnsi="仿宋_GB2312" w:eastAsia="仿宋_GB2312" w:cs="仿宋_GB2312"/>
          <w:b/>
          <w:bCs/>
          <w:snapToGrid w:val="0"/>
          <w:color w:val="000000"/>
          <w:spacing w:val="11"/>
          <w:kern w:val="0"/>
          <w:sz w:val="44"/>
          <w:szCs w:val="44"/>
          <w:lang w:eastAsia="zh-CN"/>
        </w:rPr>
        <w:t>）</w:t>
      </w:r>
    </w:p>
    <w:p w14:paraId="3E960E64">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rFonts w:ascii="Arial" w:hAnsi="Arial" w:eastAsia="Arial" w:cs="Arial"/>
          <w:snapToGrid w:val="0"/>
          <w:color w:val="000000"/>
          <w:spacing w:val="11"/>
          <w:kern w:val="0"/>
          <w:szCs w:val="21"/>
        </w:rPr>
      </w:pPr>
    </w:p>
    <w:tbl>
      <w:tblPr>
        <w:tblStyle w:val="4"/>
        <w:tblW w:w="879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668"/>
        <w:gridCol w:w="569"/>
        <w:gridCol w:w="1389"/>
        <w:gridCol w:w="280"/>
        <w:gridCol w:w="3221"/>
      </w:tblGrid>
      <w:tr w14:paraId="6341D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3331" w:type="dxa"/>
            <w:gridSpan w:val="2"/>
            <w:vAlign w:val="top"/>
          </w:tcPr>
          <w:p w14:paraId="18F8940A">
            <w:pPr>
              <w:keepNext w:val="0"/>
              <w:keepLines w:val="0"/>
              <w:pageBreakBefore w:val="0"/>
              <w:widowControl/>
              <w:kinsoku/>
              <w:wordWrap/>
              <w:overflowPunct/>
              <w:topLinePunct w:val="0"/>
              <w:autoSpaceDE w:val="0"/>
              <w:autoSpaceDN w:val="0"/>
              <w:bidi w:val="0"/>
              <w:adjustRightInd w:val="0"/>
              <w:snapToGrid w:val="0"/>
              <w:spacing w:before="206"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工资保证金存储单位名称</w:t>
            </w:r>
          </w:p>
        </w:tc>
        <w:tc>
          <w:tcPr>
            <w:tcW w:w="5459" w:type="dxa"/>
            <w:gridSpan w:val="4"/>
            <w:vAlign w:val="top"/>
          </w:tcPr>
          <w:p w14:paraId="5A8E7992">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1B96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63" w:type="dxa"/>
            <w:vAlign w:val="top"/>
          </w:tcPr>
          <w:p w14:paraId="48308B83">
            <w:pPr>
              <w:keepNext w:val="0"/>
              <w:keepLines w:val="0"/>
              <w:pageBreakBefore w:val="0"/>
              <w:widowControl/>
              <w:kinsoku/>
              <w:wordWrap/>
              <w:overflowPunct/>
              <w:topLinePunct w:val="0"/>
              <w:autoSpaceDE w:val="0"/>
              <w:autoSpaceDN w:val="0"/>
              <w:bidi w:val="0"/>
              <w:adjustRightInd w:val="0"/>
              <w:snapToGrid w:val="0"/>
              <w:spacing w:before="71" w:line="310" w:lineRule="exact"/>
              <w:ind w:left="264" w:right="253"/>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统一社会信用代码</w:t>
            </w:r>
          </w:p>
        </w:tc>
        <w:tc>
          <w:tcPr>
            <w:tcW w:w="7127" w:type="dxa"/>
            <w:gridSpan w:val="5"/>
            <w:vAlign w:val="top"/>
          </w:tcPr>
          <w:p w14:paraId="5A6BC638">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5578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663" w:type="dxa"/>
            <w:vAlign w:val="top"/>
          </w:tcPr>
          <w:p w14:paraId="4B054259">
            <w:pPr>
              <w:keepNext w:val="0"/>
              <w:keepLines w:val="0"/>
              <w:pageBreakBefore w:val="0"/>
              <w:widowControl/>
              <w:kinsoku/>
              <w:wordWrap/>
              <w:overflowPunct/>
              <w:topLinePunct w:val="0"/>
              <w:autoSpaceDE w:val="0"/>
              <w:autoSpaceDN w:val="0"/>
              <w:bidi w:val="0"/>
              <w:adjustRightInd w:val="0"/>
              <w:snapToGrid w:val="0"/>
              <w:spacing w:before="104" w:line="310" w:lineRule="exact"/>
              <w:ind w:left="404" w:right="254" w:hanging="140"/>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通讯地址及邮编</w:t>
            </w:r>
          </w:p>
        </w:tc>
        <w:tc>
          <w:tcPr>
            <w:tcW w:w="7127" w:type="dxa"/>
            <w:gridSpan w:val="5"/>
            <w:vAlign w:val="top"/>
          </w:tcPr>
          <w:p w14:paraId="239B8F71">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2215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63" w:type="dxa"/>
            <w:vAlign w:val="top"/>
          </w:tcPr>
          <w:p w14:paraId="01667CD0">
            <w:pPr>
              <w:keepNext w:val="0"/>
              <w:keepLines w:val="0"/>
              <w:pageBreakBefore w:val="0"/>
              <w:widowControl/>
              <w:kinsoku/>
              <w:wordWrap/>
              <w:overflowPunct/>
              <w:topLinePunct w:val="0"/>
              <w:autoSpaceDE w:val="0"/>
              <w:autoSpaceDN w:val="0"/>
              <w:bidi w:val="0"/>
              <w:adjustRightInd w:val="0"/>
              <w:snapToGrid w:val="0"/>
              <w:spacing w:before="213" w:line="310" w:lineRule="exact"/>
              <w:ind w:left="125"/>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法定代表人</w:t>
            </w:r>
          </w:p>
        </w:tc>
        <w:tc>
          <w:tcPr>
            <w:tcW w:w="2237" w:type="dxa"/>
            <w:gridSpan w:val="2"/>
            <w:vAlign w:val="top"/>
          </w:tcPr>
          <w:p w14:paraId="320312A9">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c>
          <w:tcPr>
            <w:tcW w:w="1389" w:type="dxa"/>
            <w:vAlign w:val="top"/>
          </w:tcPr>
          <w:p w14:paraId="35D892C6">
            <w:pPr>
              <w:keepNext w:val="0"/>
              <w:keepLines w:val="0"/>
              <w:pageBreakBefore w:val="0"/>
              <w:widowControl/>
              <w:kinsoku/>
              <w:wordWrap/>
              <w:overflowPunct/>
              <w:topLinePunct w:val="0"/>
              <w:autoSpaceDE w:val="0"/>
              <w:autoSpaceDN w:val="0"/>
              <w:bidi w:val="0"/>
              <w:adjustRightInd w:val="0"/>
              <w:snapToGrid w:val="0"/>
              <w:spacing w:before="217" w:line="310" w:lineRule="exact"/>
              <w:ind w:left="125"/>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联系电话</w:t>
            </w:r>
          </w:p>
        </w:tc>
        <w:tc>
          <w:tcPr>
            <w:tcW w:w="3501" w:type="dxa"/>
            <w:gridSpan w:val="2"/>
            <w:vAlign w:val="top"/>
          </w:tcPr>
          <w:p w14:paraId="6CF64B2A">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6319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663" w:type="dxa"/>
            <w:vAlign w:val="top"/>
          </w:tcPr>
          <w:p w14:paraId="31AAA159">
            <w:pPr>
              <w:keepNext w:val="0"/>
              <w:keepLines w:val="0"/>
              <w:pageBreakBefore w:val="0"/>
              <w:widowControl/>
              <w:kinsoku/>
              <w:wordWrap/>
              <w:overflowPunct/>
              <w:topLinePunct w:val="0"/>
              <w:autoSpaceDE w:val="0"/>
              <w:autoSpaceDN w:val="0"/>
              <w:bidi w:val="0"/>
              <w:adjustRightInd w:val="0"/>
              <w:snapToGrid w:val="0"/>
              <w:spacing w:before="104" w:line="310" w:lineRule="exact"/>
              <w:ind w:left="125"/>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工资保证金</w:t>
            </w:r>
          </w:p>
          <w:p w14:paraId="0F12FE03">
            <w:pPr>
              <w:keepNext w:val="0"/>
              <w:keepLines w:val="0"/>
              <w:pageBreakBefore w:val="0"/>
              <w:widowControl/>
              <w:kinsoku/>
              <w:wordWrap/>
              <w:overflowPunct/>
              <w:topLinePunct w:val="0"/>
              <w:autoSpaceDE w:val="0"/>
              <w:autoSpaceDN w:val="0"/>
              <w:bidi w:val="0"/>
              <w:adjustRightInd w:val="0"/>
              <w:snapToGrid w:val="0"/>
              <w:spacing w:line="310" w:lineRule="exact"/>
              <w:ind w:left="264"/>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开户银行</w:t>
            </w:r>
          </w:p>
        </w:tc>
        <w:tc>
          <w:tcPr>
            <w:tcW w:w="2237" w:type="dxa"/>
            <w:gridSpan w:val="2"/>
            <w:vAlign w:val="top"/>
          </w:tcPr>
          <w:p w14:paraId="46823F2F">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c>
          <w:tcPr>
            <w:tcW w:w="1389" w:type="dxa"/>
            <w:vAlign w:val="top"/>
          </w:tcPr>
          <w:p w14:paraId="6A98AEB7">
            <w:pPr>
              <w:keepNext w:val="0"/>
              <w:keepLines w:val="0"/>
              <w:pageBreakBefore w:val="0"/>
              <w:widowControl/>
              <w:kinsoku/>
              <w:wordWrap/>
              <w:overflowPunct/>
              <w:topLinePunct w:val="0"/>
              <w:autoSpaceDE w:val="0"/>
              <w:autoSpaceDN w:val="0"/>
              <w:bidi w:val="0"/>
              <w:adjustRightInd w:val="0"/>
              <w:snapToGrid w:val="0"/>
              <w:spacing w:before="217" w:line="310" w:lineRule="exact"/>
              <w:ind w:left="125"/>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联系电话</w:t>
            </w:r>
          </w:p>
        </w:tc>
        <w:tc>
          <w:tcPr>
            <w:tcW w:w="3501" w:type="dxa"/>
            <w:gridSpan w:val="2"/>
            <w:vAlign w:val="top"/>
          </w:tcPr>
          <w:p w14:paraId="5BD8ED25">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2F32E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63" w:type="dxa"/>
            <w:vAlign w:val="top"/>
          </w:tcPr>
          <w:p w14:paraId="39E50BFD">
            <w:pPr>
              <w:keepNext w:val="0"/>
              <w:keepLines w:val="0"/>
              <w:pageBreakBefore w:val="0"/>
              <w:widowControl/>
              <w:kinsoku/>
              <w:wordWrap/>
              <w:overflowPunct/>
              <w:topLinePunct w:val="0"/>
              <w:autoSpaceDE w:val="0"/>
              <w:autoSpaceDN w:val="0"/>
              <w:bidi w:val="0"/>
              <w:adjustRightInd w:val="0"/>
              <w:snapToGrid w:val="0"/>
              <w:spacing w:before="63" w:line="310" w:lineRule="exact"/>
              <w:ind w:left="195" w:right="183" w:firstLine="6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支付对象姓名/名称</w:t>
            </w:r>
          </w:p>
        </w:tc>
        <w:tc>
          <w:tcPr>
            <w:tcW w:w="2237" w:type="dxa"/>
            <w:gridSpan w:val="2"/>
            <w:vAlign w:val="top"/>
          </w:tcPr>
          <w:p w14:paraId="4C411823">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c>
          <w:tcPr>
            <w:tcW w:w="1389" w:type="dxa"/>
            <w:vAlign w:val="top"/>
          </w:tcPr>
          <w:p w14:paraId="79B8EDA9">
            <w:pPr>
              <w:keepNext w:val="0"/>
              <w:keepLines w:val="0"/>
              <w:pageBreakBefore w:val="0"/>
              <w:widowControl/>
              <w:kinsoku/>
              <w:wordWrap/>
              <w:overflowPunct/>
              <w:topLinePunct w:val="0"/>
              <w:autoSpaceDE w:val="0"/>
              <w:autoSpaceDN w:val="0"/>
              <w:bidi w:val="0"/>
              <w:adjustRightInd w:val="0"/>
              <w:snapToGrid w:val="0"/>
              <w:spacing w:before="214" w:line="310" w:lineRule="exact"/>
              <w:ind w:left="125"/>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身份证号</w:t>
            </w:r>
          </w:p>
        </w:tc>
        <w:tc>
          <w:tcPr>
            <w:tcW w:w="3501" w:type="dxa"/>
            <w:gridSpan w:val="2"/>
            <w:vAlign w:val="top"/>
          </w:tcPr>
          <w:p w14:paraId="005FDD97">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r>
      <w:tr w14:paraId="02AF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1663" w:type="dxa"/>
            <w:vAlign w:val="top"/>
          </w:tcPr>
          <w:p w14:paraId="5F72FB2D">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30FC3E89">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39C0E7D6">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3B7693E0">
            <w:pPr>
              <w:keepNext w:val="0"/>
              <w:keepLines w:val="0"/>
              <w:pageBreakBefore w:val="0"/>
              <w:widowControl/>
              <w:kinsoku/>
              <w:wordWrap/>
              <w:overflowPunct/>
              <w:topLinePunct w:val="0"/>
              <w:autoSpaceDE w:val="0"/>
              <w:autoSpaceDN w:val="0"/>
              <w:bidi w:val="0"/>
              <w:adjustRightInd w:val="0"/>
              <w:snapToGrid w:val="0"/>
              <w:spacing w:before="91" w:line="310" w:lineRule="exact"/>
              <w:ind w:left="544" w:right="66" w:hanging="41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取款</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付款</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原因</w:t>
            </w:r>
          </w:p>
        </w:tc>
        <w:tc>
          <w:tcPr>
            <w:tcW w:w="7127" w:type="dxa"/>
            <w:gridSpan w:val="5"/>
            <w:vAlign w:val="top"/>
          </w:tcPr>
          <w:p w14:paraId="4ECD7059">
            <w:pPr>
              <w:keepNext w:val="0"/>
              <w:keepLines w:val="0"/>
              <w:pageBreakBefore w:val="0"/>
              <w:widowControl/>
              <w:kinsoku/>
              <w:wordWrap/>
              <w:overflowPunct/>
              <w:topLinePunct w:val="0"/>
              <w:autoSpaceDE w:val="0"/>
              <w:autoSpaceDN w:val="0"/>
              <w:bidi w:val="0"/>
              <w:adjustRightInd w:val="0"/>
              <w:snapToGrid w:val="0"/>
              <w:spacing w:before="186" w:line="310" w:lineRule="exact"/>
              <w:ind w:right="73"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工资保证金存储单位所承包工程发生拖欠农牧民工工资，经人力资源和社会保障行政部门依法作出行政处理决定，责令限期清偿或先行清偿，该企业到期拒不履行。依据《保障农民工工资支付条例》和《</w:t>
            </w:r>
            <w:r>
              <w:rPr>
                <w:rFonts w:hint="eastAsia" w:ascii="方正书宋简体" w:hAnsi="方正书宋简体" w:eastAsia="方正书宋简体" w:cs="方正书宋简体"/>
                <w:snapToGrid w:val="0"/>
                <w:color w:val="000000"/>
                <w:spacing w:val="11"/>
                <w:kern w:val="0"/>
                <w:sz w:val="21"/>
                <w:szCs w:val="21"/>
                <w:lang w:val="en-US" w:eastAsia="zh-CN"/>
              </w:rPr>
              <w:t>鄂托克旗</w:t>
            </w:r>
            <w:r>
              <w:rPr>
                <w:rFonts w:hint="eastAsia" w:ascii="方正书宋简体" w:hAnsi="方正书宋简体" w:eastAsia="方正书宋简体" w:cs="方正书宋简体"/>
                <w:snapToGrid w:val="0"/>
                <w:color w:val="000000"/>
                <w:spacing w:val="11"/>
                <w:kern w:val="0"/>
                <w:sz w:val="21"/>
                <w:szCs w:val="21"/>
              </w:rPr>
              <w:t>工程建设领域农牧民工工资保证金</w:t>
            </w:r>
            <w:r>
              <w:rPr>
                <w:rFonts w:hint="eastAsia" w:ascii="方正书宋简体" w:hAnsi="方正书宋简体" w:eastAsia="方正书宋简体" w:cs="方正书宋简体"/>
                <w:snapToGrid w:val="0"/>
                <w:color w:val="000000"/>
                <w:spacing w:val="11"/>
                <w:kern w:val="0"/>
                <w:sz w:val="21"/>
                <w:szCs w:val="21"/>
                <w:lang w:val="en-US" w:eastAsia="zh-CN"/>
              </w:rPr>
              <w:t>实施方案</w:t>
            </w:r>
            <w:r>
              <w:rPr>
                <w:rFonts w:hint="eastAsia" w:ascii="方正书宋简体" w:hAnsi="方正书宋简体" w:eastAsia="方正书宋简体" w:cs="方正书宋简体"/>
                <w:snapToGrid w:val="0"/>
                <w:color w:val="000000"/>
                <w:spacing w:val="11"/>
                <w:kern w:val="0"/>
                <w:sz w:val="21"/>
                <w:szCs w:val="21"/>
              </w:rPr>
              <w:t>》</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lang w:val="en-US" w:eastAsia="zh-CN"/>
              </w:rPr>
              <w:t>鄂托克旗</w:t>
            </w:r>
            <w:r>
              <w:rPr>
                <w:rFonts w:hint="eastAsia" w:ascii="方正书宋简体" w:hAnsi="方正书宋简体" w:eastAsia="方正书宋简体" w:cs="方正书宋简体"/>
                <w:snapToGrid w:val="0"/>
                <w:color w:val="000000"/>
                <w:spacing w:val="11"/>
                <w:kern w:val="0"/>
                <w:sz w:val="21"/>
                <w:szCs w:val="21"/>
              </w:rPr>
              <w:t>人力资源和社会保障</w:t>
            </w:r>
            <w:r>
              <w:rPr>
                <w:rFonts w:hint="eastAsia" w:ascii="方正书宋简体" w:hAnsi="方正书宋简体" w:eastAsia="方正书宋简体" w:cs="方正书宋简体"/>
                <w:snapToGrid w:val="0"/>
                <w:color w:val="000000"/>
                <w:spacing w:val="11"/>
                <w:kern w:val="0"/>
                <w:sz w:val="21"/>
                <w:szCs w:val="21"/>
                <w:lang w:val="en-US" w:eastAsia="zh-CN"/>
              </w:rPr>
              <w:t>局</w:t>
            </w:r>
            <w:r>
              <w:rPr>
                <w:rFonts w:hint="eastAsia" w:ascii="方正书宋简体" w:hAnsi="方正书宋简体" w:eastAsia="方正书宋简体" w:cs="方正书宋简体"/>
                <w:snapToGrid w:val="0"/>
                <w:color w:val="000000"/>
                <w:spacing w:val="11"/>
                <w:kern w:val="0"/>
                <w:sz w:val="21"/>
                <w:szCs w:val="21"/>
              </w:rPr>
              <w:t>依法决定使用农民工工资保证金。</w:t>
            </w:r>
          </w:p>
        </w:tc>
      </w:tr>
      <w:tr w14:paraId="45AB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663" w:type="dxa"/>
            <w:vAlign w:val="top"/>
          </w:tcPr>
          <w:p w14:paraId="7E2BF01F">
            <w:pPr>
              <w:keepNext w:val="0"/>
              <w:keepLines w:val="0"/>
              <w:pageBreakBefore w:val="0"/>
              <w:widowControl/>
              <w:kinsoku/>
              <w:wordWrap/>
              <w:overflowPunct/>
              <w:topLinePunct w:val="0"/>
              <w:autoSpaceDE w:val="0"/>
              <w:autoSpaceDN w:val="0"/>
              <w:bidi w:val="0"/>
              <w:adjustRightInd w:val="0"/>
              <w:snapToGrid w:val="0"/>
              <w:spacing w:before="67" w:line="310" w:lineRule="exact"/>
              <w:ind w:left="544" w:right="66" w:hanging="41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取款</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付款</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金额</w:t>
            </w:r>
          </w:p>
        </w:tc>
        <w:tc>
          <w:tcPr>
            <w:tcW w:w="3906" w:type="dxa"/>
            <w:gridSpan w:val="4"/>
            <w:vAlign w:val="top"/>
          </w:tcPr>
          <w:p w14:paraId="34A016B5">
            <w:pPr>
              <w:keepNext w:val="0"/>
              <w:keepLines w:val="0"/>
              <w:pageBreakBefore w:val="0"/>
              <w:widowControl/>
              <w:kinsoku/>
              <w:wordWrap/>
              <w:overflowPunct/>
              <w:topLinePunct w:val="0"/>
              <w:autoSpaceDE w:val="0"/>
              <w:autoSpaceDN w:val="0"/>
              <w:bidi w:val="0"/>
              <w:adjustRightInd w:val="0"/>
              <w:snapToGrid w:val="0"/>
              <w:spacing w:before="208" w:line="310" w:lineRule="exact"/>
              <w:ind w:left="102"/>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大写：</w:t>
            </w:r>
          </w:p>
        </w:tc>
        <w:tc>
          <w:tcPr>
            <w:tcW w:w="3221" w:type="dxa"/>
            <w:vAlign w:val="top"/>
          </w:tcPr>
          <w:p w14:paraId="30489607">
            <w:pPr>
              <w:keepNext w:val="0"/>
              <w:keepLines w:val="0"/>
              <w:pageBreakBefore w:val="0"/>
              <w:widowControl/>
              <w:kinsoku/>
              <w:wordWrap/>
              <w:overflowPunct/>
              <w:topLinePunct w:val="0"/>
              <w:autoSpaceDE w:val="0"/>
              <w:autoSpaceDN w:val="0"/>
              <w:bidi w:val="0"/>
              <w:adjustRightInd w:val="0"/>
              <w:snapToGrid w:val="0"/>
              <w:spacing w:before="211" w:line="310" w:lineRule="exact"/>
              <w:ind w:left="96"/>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小写：</w:t>
            </w:r>
          </w:p>
        </w:tc>
      </w:tr>
      <w:tr w14:paraId="398C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663" w:type="dxa"/>
            <w:vAlign w:val="top"/>
          </w:tcPr>
          <w:p w14:paraId="54F5C981">
            <w:pPr>
              <w:keepNext w:val="0"/>
              <w:keepLines w:val="0"/>
              <w:pageBreakBefore w:val="0"/>
              <w:widowControl/>
              <w:kinsoku/>
              <w:wordWrap/>
              <w:overflowPunct/>
              <w:topLinePunct w:val="0"/>
              <w:autoSpaceDE w:val="0"/>
              <w:autoSpaceDN w:val="0"/>
              <w:bidi w:val="0"/>
              <w:adjustRightInd w:val="0"/>
              <w:snapToGrid w:val="0"/>
              <w:spacing w:before="158" w:line="310" w:lineRule="exact"/>
              <w:ind w:left="474" w:right="258" w:hanging="210"/>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行政执法文书</w:t>
            </w:r>
          </w:p>
        </w:tc>
        <w:tc>
          <w:tcPr>
            <w:tcW w:w="7127" w:type="dxa"/>
            <w:gridSpan w:val="5"/>
            <w:vAlign w:val="top"/>
          </w:tcPr>
          <w:p w14:paraId="2945A361">
            <w:pPr>
              <w:keepNext w:val="0"/>
              <w:keepLines w:val="0"/>
              <w:pageBreakBefore w:val="0"/>
              <w:widowControl/>
              <w:kinsoku/>
              <w:wordWrap/>
              <w:overflowPunct/>
              <w:topLinePunct w:val="0"/>
              <w:autoSpaceDE w:val="0"/>
              <w:autoSpaceDN w:val="0"/>
              <w:bidi w:val="0"/>
              <w:adjustRightInd w:val="0"/>
              <w:snapToGrid w:val="0"/>
              <w:spacing w:before="166" w:line="310" w:lineRule="exact"/>
              <w:ind w:right="105" w:firstLine="464" w:firstLineChars="200"/>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人力资源和社会保障行政部门依法作出的行政处理决定书</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附后</w:t>
            </w:r>
            <w:r>
              <w:rPr>
                <w:rFonts w:hint="eastAsia" w:ascii="方正书宋简体" w:hAnsi="方正书宋简体" w:eastAsia="方正书宋简体" w:cs="方正书宋简体"/>
                <w:snapToGrid w:val="0"/>
                <w:color w:val="000000"/>
                <w:spacing w:val="11"/>
                <w:kern w:val="0"/>
                <w:sz w:val="21"/>
                <w:szCs w:val="21"/>
                <w:lang w:eastAsia="zh-CN"/>
              </w:rPr>
              <w:t>）</w:t>
            </w:r>
          </w:p>
        </w:tc>
      </w:tr>
      <w:tr w14:paraId="6B963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1663" w:type="dxa"/>
            <w:vMerge w:val="restart"/>
            <w:tcBorders>
              <w:bottom w:val="nil"/>
            </w:tcBorders>
            <w:vAlign w:val="top"/>
          </w:tcPr>
          <w:p w14:paraId="1411A460">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4D7CA6E0">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1C889F69">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p w14:paraId="2C7D26FD">
            <w:pPr>
              <w:keepNext w:val="0"/>
              <w:keepLines w:val="0"/>
              <w:pageBreakBefore w:val="0"/>
              <w:widowControl/>
              <w:kinsoku/>
              <w:wordWrap/>
              <w:overflowPunct/>
              <w:topLinePunct w:val="0"/>
              <w:autoSpaceDE w:val="0"/>
              <w:autoSpaceDN w:val="0"/>
              <w:bidi w:val="0"/>
              <w:adjustRightInd w:val="0"/>
              <w:snapToGrid w:val="0"/>
              <w:spacing w:before="91" w:line="310" w:lineRule="exact"/>
              <w:ind w:left="125" w:right="104"/>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人力资源和社会保障行政部门意见</w:t>
            </w:r>
          </w:p>
        </w:tc>
        <w:tc>
          <w:tcPr>
            <w:tcW w:w="7127" w:type="dxa"/>
            <w:gridSpan w:val="5"/>
            <w:tcBorders>
              <w:bottom w:val="nil"/>
            </w:tcBorders>
            <w:vAlign w:val="top"/>
          </w:tcPr>
          <w:p w14:paraId="3E120520">
            <w:pPr>
              <w:keepNext w:val="0"/>
              <w:keepLines w:val="0"/>
              <w:pageBreakBefore w:val="0"/>
              <w:widowControl/>
              <w:kinsoku/>
              <w:wordWrap/>
              <w:overflowPunct/>
              <w:topLinePunct w:val="0"/>
              <w:autoSpaceDE w:val="0"/>
              <w:autoSpaceDN w:val="0"/>
              <w:bidi w:val="0"/>
              <w:adjustRightInd w:val="0"/>
              <w:snapToGrid w:val="0"/>
              <w:spacing w:before="158" w:line="310" w:lineRule="exact"/>
              <w:ind w:right="110"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请你单位在5个工作日内从农牧民工工资保证金账户中</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或依据你单位开具的银行保函、保险保单</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将上述款项支付给本通知书列明的支付对象。</w:t>
            </w:r>
          </w:p>
          <w:p w14:paraId="49F9FFFD">
            <w:pPr>
              <w:keepNext w:val="0"/>
              <w:keepLines w:val="0"/>
              <w:pageBreakBefore w:val="0"/>
              <w:widowControl/>
              <w:kinsoku/>
              <w:wordWrap/>
              <w:overflowPunct/>
              <w:topLinePunct w:val="0"/>
              <w:autoSpaceDE w:val="0"/>
              <w:autoSpaceDN w:val="0"/>
              <w:bidi w:val="0"/>
              <w:adjustRightInd w:val="0"/>
              <w:snapToGrid w:val="0"/>
              <w:spacing w:before="7" w:line="310" w:lineRule="exact"/>
              <w:ind w:firstLine="464" w:firstLineChars="200"/>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支付对象及收款行账号和开户行附后</w:t>
            </w:r>
            <w:r>
              <w:rPr>
                <w:rFonts w:hint="eastAsia" w:ascii="方正书宋简体" w:hAnsi="方正书宋简体" w:eastAsia="方正书宋简体" w:cs="方正书宋简体"/>
                <w:snapToGrid w:val="0"/>
                <w:color w:val="000000"/>
                <w:spacing w:val="11"/>
                <w:kern w:val="0"/>
                <w:sz w:val="21"/>
                <w:szCs w:val="21"/>
                <w:lang w:eastAsia="zh-CN"/>
              </w:rPr>
              <w:t>）</w:t>
            </w:r>
          </w:p>
        </w:tc>
      </w:tr>
      <w:tr w14:paraId="5A622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663" w:type="dxa"/>
            <w:vMerge w:val="continue"/>
            <w:tcBorders>
              <w:top w:val="nil"/>
            </w:tcBorders>
            <w:vAlign w:val="top"/>
          </w:tcPr>
          <w:p w14:paraId="0B65FE32">
            <w:pPr>
              <w:keepNext w:val="0"/>
              <w:keepLines w:val="0"/>
              <w:pageBreakBefore w:val="0"/>
              <w:widowControl/>
              <w:kinsoku/>
              <w:wordWrap/>
              <w:overflowPunct/>
              <w:topLinePunct w:val="0"/>
              <w:autoSpaceDE w:val="0"/>
              <w:autoSpaceDN w:val="0"/>
              <w:bidi w:val="0"/>
              <w:adjustRightInd w:val="0"/>
              <w:snapToGrid w:val="0"/>
              <w:spacing w:line="310" w:lineRule="exact"/>
              <w:jc w:val="left"/>
              <w:textAlignment w:val="baseline"/>
              <w:rPr>
                <w:rFonts w:hint="eastAsia" w:ascii="方正书宋简体" w:hAnsi="方正书宋简体" w:eastAsia="方正书宋简体" w:cs="方正书宋简体"/>
                <w:snapToGrid w:val="0"/>
                <w:color w:val="000000"/>
                <w:spacing w:val="11"/>
                <w:kern w:val="0"/>
                <w:sz w:val="21"/>
                <w:szCs w:val="21"/>
              </w:rPr>
            </w:pPr>
          </w:p>
        </w:tc>
        <w:tc>
          <w:tcPr>
            <w:tcW w:w="2237" w:type="dxa"/>
            <w:gridSpan w:val="2"/>
            <w:tcBorders>
              <w:top w:val="nil"/>
              <w:right w:val="nil"/>
            </w:tcBorders>
            <w:vAlign w:val="top"/>
          </w:tcPr>
          <w:p w14:paraId="2A5FA21D">
            <w:pPr>
              <w:keepNext w:val="0"/>
              <w:keepLines w:val="0"/>
              <w:pageBreakBefore w:val="0"/>
              <w:widowControl/>
              <w:kinsoku/>
              <w:wordWrap/>
              <w:overflowPunct/>
              <w:topLinePunct w:val="0"/>
              <w:autoSpaceDE w:val="0"/>
              <w:autoSpaceDN w:val="0"/>
              <w:bidi w:val="0"/>
              <w:adjustRightInd w:val="0"/>
              <w:snapToGrid w:val="0"/>
              <w:spacing w:before="200" w:line="310" w:lineRule="exact"/>
              <w:ind w:left="112" w:right="29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经办人签字：</w:t>
            </w:r>
          </w:p>
          <w:p w14:paraId="5A5FB658">
            <w:pPr>
              <w:keepNext w:val="0"/>
              <w:keepLines w:val="0"/>
              <w:pageBreakBefore w:val="0"/>
              <w:widowControl/>
              <w:kinsoku/>
              <w:wordWrap/>
              <w:overflowPunct/>
              <w:topLinePunct w:val="0"/>
              <w:autoSpaceDE w:val="0"/>
              <w:autoSpaceDN w:val="0"/>
              <w:bidi w:val="0"/>
              <w:adjustRightInd w:val="0"/>
              <w:snapToGrid w:val="0"/>
              <w:spacing w:before="200" w:line="310" w:lineRule="exact"/>
              <w:ind w:left="112" w:right="29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联系电话：</w:t>
            </w:r>
          </w:p>
        </w:tc>
        <w:tc>
          <w:tcPr>
            <w:tcW w:w="4890" w:type="dxa"/>
            <w:gridSpan w:val="3"/>
            <w:tcBorders>
              <w:top w:val="nil"/>
              <w:left w:val="nil"/>
            </w:tcBorders>
            <w:vAlign w:val="top"/>
          </w:tcPr>
          <w:p w14:paraId="4AFF4498">
            <w:pPr>
              <w:keepNext w:val="0"/>
              <w:keepLines w:val="0"/>
              <w:pageBreakBefore w:val="0"/>
              <w:widowControl/>
              <w:kinsoku/>
              <w:wordWrap/>
              <w:overflowPunct/>
              <w:topLinePunct w:val="0"/>
              <w:autoSpaceDE w:val="0"/>
              <w:autoSpaceDN w:val="0"/>
              <w:bidi w:val="0"/>
              <w:adjustRightInd w:val="0"/>
              <w:snapToGrid w:val="0"/>
              <w:spacing w:before="198" w:line="310" w:lineRule="exact"/>
              <w:ind w:left="1509"/>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单位盖章：</w:t>
            </w:r>
          </w:p>
          <w:p w14:paraId="5CBF2739">
            <w:pPr>
              <w:keepNext w:val="0"/>
              <w:keepLines w:val="0"/>
              <w:pageBreakBefore w:val="0"/>
              <w:widowControl/>
              <w:kinsoku/>
              <w:wordWrap/>
              <w:overflowPunct/>
              <w:topLinePunct w:val="0"/>
              <w:autoSpaceDE w:val="0"/>
              <w:autoSpaceDN w:val="0"/>
              <w:bidi w:val="0"/>
              <w:adjustRightInd w:val="0"/>
              <w:snapToGrid w:val="0"/>
              <w:spacing w:before="9" w:line="310" w:lineRule="exact"/>
              <w:ind w:left="1520"/>
              <w:jc w:val="lef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负责人签字：</w:t>
            </w:r>
          </w:p>
        </w:tc>
      </w:tr>
    </w:tbl>
    <w:p w14:paraId="1EF6B3BA">
      <w:pPr>
        <w:keepNext w:val="0"/>
        <w:keepLines w:val="0"/>
        <w:pageBreakBefore w:val="0"/>
        <w:kinsoku/>
        <w:wordWrap/>
        <w:overflowPunct/>
        <w:topLinePunct w:val="0"/>
        <w:bidi w:val="0"/>
        <w:spacing w:line="310" w:lineRule="exact"/>
        <w:rPr>
          <w:spacing w:val="11"/>
        </w:rPr>
        <w:sectPr>
          <w:pgSz w:w="11910" w:h="16840"/>
          <w:pgMar w:top="2154" w:right="1134" w:bottom="1701" w:left="1134" w:header="1134" w:footer="992" w:gutter="0"/>
          <w:pgNumType w:fmt="decimal"/>
          <w:cols w:space="720" w:num="1"/>
        </w:sectPr>
      </w:pPr>
    </w:p>
    <w:p w14:paraId="13E48880">
      <w:pPr>
        <w:keepNext w:val="0"/>
        <w:keepLines w:val="0"/>
        <w:pageBreakBefore w:val="0"/>
        <w:kinsoku/>
        <w:wordWrap/>
        <w:overflowPunct/>
        <w:topLinePunct w:val="0"/>
        <w:bidi w:val="0"/>
        <w:spacing w:line="560" w:lineRule="exac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drawing>
          <wp:anchor distT="0" distB="0" distL="114300" distR="114300" simplePos="0" relativeHeight="251659264" behindDoc="0" locked="0" layoutInCell="1" allowOverlap="1">
            <wp:simplePos x="0" y="0"/>
            <wp:positionH relativeFrom="column">
              <wp:posOffset>-321945</wp:posOffset>
            </wp:positionH>
            <wp:positionV relativeFrom="paragraph">
              <wp:posOffset>-407035</wp:posOffset>
            </wp:positionV>
            <wp:extent cx="6612890" cy="8761095"/>
            <wp:effectExtent l="0" t="0" r="16510" b="0"/>
            <wp:wrapNone/>
            <wp:docPr id="4" name="图片 4" descr="C:/Users/lenovo/Desktop/截图1020260325094537.png截图102026032509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Desktop/截图1020260325094537.png截图1020260325094537"/>
                    <pic:cNvPicPr>
                      <a:picLocks noChangeAspect="1"/>
                    </pic:cNvPicPr>
                  </pic:nvPicPr>
                  <pic:blipFill>
                    <a:blip r:embed="rId5">
                      <a:clrChange>
                        <a:clrFrom>
                          <a:srgbClr val="FFFFFF">
                            <a:alpha val="100000"/>
                          </a:srgbClr>
                        </a:clrFrom>
                        <a:clrTo>
                          <a:srgbClr val="FFFFFF">
                            <a:alpha val="100000"/>
                            <a:alpha val="0"/>
                          </a:srgbClr>
                        </a:clrTo>
                      </a:clrChange>
                    </a:blip>
                    <a:srcRect t="162" b="162"/>
                    <a:stretch>
                      <a:fillRect/>
                    </a:stretch>
                  </pic:blipFill>
                  <pic:spPr>
                    <a:xfrm>
                      <a:off x="0" y="0"/>
                      <a:ext cx="6612890" cy="8761095"/>
                    </a:xfrm>
                    <a:prstGeom prst="rect">
                      <a:avLst/>
                    </a:prstGeom>
                  </pic:spPr>
                </pic:pic>
              </a:graphicData>
            </a:graphic>
          </wp:anchor>
        </w:drawing>
      </w:r>
      <w:r>
        <w:rPr>
          <w:rFonts w:hint="eastAsia" w:ascii="黑体" w:hAnsi="黑体" w:eastAsia="黑体" w:cs="黑体"/>
          <w:sz w:val="32"/>
          <w:szCs w:val="32"/>
          <w:u w:val="none"/>
          <w:lang w:val="en-US" w:eastAsia="zh-CN"/>
        </w:rPr>
        <w:br w:type="page"/>
      </w:r>
    </w:p>
    <w:p w14:paraId="32D65376">
      <w:pPr>
        <w:keepNext w:val="0"/>
        <w:keepLines w:val="0"/>
        <w:pageBreakBefore w:val="0"/>
        <w:widowControl/>
        <w:kinsoku/>
        <w:wordWrap/>
        <w:overflowPunct/>
        <w:topLinePunct w:val="0"/>
        <w:autoSpaceDE w:val="0"/>
        <w:autoSpaceDN w:val="0"/>
        <w:bidi w:val="0"/>
        <w:adjustRightInd w:val="0"/>
        <w:snapToGrid w:val="0"/>
        <w:spacing w:before="95" w:line="310" w:lineRule="exact"/>
        <w:jc w:val="left"/>
        <w:textAlignment w:val="baseline"/>
        <w:rPr>
          <w:rFonts w:ascii="黑体" w:hAnsi="黑体" w:eastAsia="黑体" w:cs="黑体"/>
          <w:b w:val="0"/>
          <w:bCs w:val="0"/>
          <w:snapToGrid w:val="0"/>
          <w:color w:val="000000"/>
          <w:spacing w:val="11"/>
          <w:kern w:val="0"/>
          <w:sz w:val="21"/>
          <w:szCs w:val="21"/>
        </w:rPr>
      </w:pPr>
      <w:r>
        <w:rPr>
          <w:rFonts w:ascii="黑体" w:hAnsi="黑体" w:eastAsia="黑体" w:cs="黑体"/>
          <w:b w:val="0"/>
          <w:bCs w:val="0"/>
          <w:snapToGrid w:val="0"/>
          <w:color w:val="000000"/>
          <w:spacing w:val="11"/>
          <w:kern w:val="0"/>
          <w:sz w:val="21"/>
          <w:szCs w:val="21"/>
        </w:rPr>
        <w:t>附件8</w:t>
      </w:r>
    </w:p>
    <w:p w14:paraId="351F2609">
      <w:pPr>
        <w:keepNext w:val="0"/>
        <w:keepLines w:val="0"/>
        <w:pageBreakBefore w:val="0"/>
        <w:widowControl/>
        <w:kinsoku/>
        <w:wordWrap/>
        <w:overflowPunct/>
        <w:topLinePunct w:val="0"/>
        <w:autoSpaceDE w:val="0"/>
        <w:autoSpaceDN w:val="0"/>
        <w:bidi w:val="0"/>
        <w:adjustRightInd w:val="0"/>
        <w:snapToGrid w:val="0"/>
        <w:spacing w:before="95" w:line="310" w:lineRule="exact"/>
        <w:jc w:val="left"/>
        <w:textAlignment w:val="baseline"/>
        <w:rPr>
          <w:rFonts w:hint="eastAsia" w:ascii="黑体" w:hAnsi="黑体" w:eastAsia="黑体" w:cs="黑体"/>
          <w:b w:val="0"/>
          <w:bCs w:val="0"/>
          <w:snapToGrid w:val="0"/>
          <w:color w:val="000000"/>
          <w:spacing w:val="11"/>
          <w:kern w:val="0"/>
          <w:sz w:val="21"/>
          <w:szCs w:val="21"/>
        </w:rPr>
      </w:pPr>
    </w:p>
    <w:p w14:paraId="7BA3E611">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spacing w:val="11"/>
          <w:kern w:val="0"/>
          <w:sz w:val="44"/>
          <w:szCs w:val="44"/>
        </w:rPr>
      </w:pPr>
      <w:r>
        <w:rPr>
          <w:rFonts w:hint="eastAsia" w:ascii="仿宋_GB2312" w:hAnsi="仿宋_GB2312" w:eastAsia="仿宋_GB2312" w:cs="仿宋_GB2312"/>
          <w:spacing w:val="11"/>
          <w:kern w:val="0"/>
          <w:sz w:val="44"/>
          <w:szCs w:val="44"/>
        </w:rPr>
        <w:t>取得农牧民工工资保证金返还</w:t>
      </w:r>
      <w:r>
        <w:rPr>
          <w:rFonts w:hint="eastAsia" w:ascii="仿宋_GB2312" w:hAnsi="仿宋_GB2312" w:eastAsia="仿宋_GB2312" w:cs="仿宋_GB2312"/>
          <w:spacing w:val="11"/>
          <w:kern w:val="0"/>
          <w:sz w:val="44"/>
          <w:szCs w:val="44"/>
          <w:lang w:eastAsia="zh-CN"/>
        </w:rPr>
        <w:t>（</w:t>
      </w:r>
      <w:r>
        <w:rPr>
          <w:rFonts w:hint="eastAsia" w:ascii="仿宋_GB2312" w:hAnsi="仿宋_GB2312" w:eastAsia="仿宋_GB2312" w:cs="仿宋_GB2312"/>
          <w:spacing w:val="11"/>
          <w:kern w:val="0"/>
          <w:sz w:val="44"/>
          <w:szCs w:val="44"/>
        </w:rPr>
        <w:t>销户</w:t>
      </w:r>
      <w:r>
        <w:rPr>
          <w:rFonts w:hint="eastAsia" w:ascii="仿宋_GB2312" w:hAnsi="仿宋_GB2312" w:eastAsia="仿宋_GB2312" w:cs="仿宋_GB2312"/>
          <w:spacing w:val="11"/>
          <w:kern w:val="0"/>
          <w:sz w:val="44"/>
          <w:szCs w:val="44"/>
          <w:lang w:eastAsia="zh-CN"/>
        </w:rPr>
        <w:t>）</w:t>
      </w:r>
    </w:p>
    <w:p w14:paraId="6235BB5C">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spacing w:val="11"/>
          <w:kern w:val="0"/>
          <w:sz w:val="44"/>
          <w:szCs w:val="44"/>
        </w:rPr>
      </w:pPr>
      <w:r>
        <w:rPr>
          <w:rFonts w:hint="eastAsia" w:ascii="仿宋_GB2312" w:hAnsi="仿宋_GB2312" w:eastAsia="仿宋_GB2312" w:cs="仿宋_GB2312"/>
          <w:spacing w:val="11"/>
          <w:kern w:val="0"/>
          <w:sz w:val="44"/>
          <w:szCs w:val="44"/>
        </w:rPr>
        <w:t>确认书所需材料</w:t>
      </w:r>
    </w:p>
    <w:p w14:paraId="745278FE">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rFonts w:ascii="Arial" w:hAnsi="Arial" w:eastAsia="Arial" w:cs="Arial"/>
          <w:snapToGrid w:val="0"/>
          <w:color w:val="000000"/>
          <w:spacing w:val="11"/>
          <w:kern w:val="0"/>
          <w:sz w:val="21"/>
          <w:szCs w:val="21"/>
        </w:rPr>
      </w:pPr>
    </w:p>
    <w:p w14:paraId="3CDCD41B">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rFonts w:ascii="Arial" w:hAnsi="Arial" w:eastAsia="Arial" w:cs="Arial"/>
          <w:snapToGrid w:val="0"/>
          <w:color w:val="000000"/>
          <w:spacing w:val="11"/>
          <w:kern w:val="0"/>
          <w:sz w:val="21"/>
          <w:szCs w:val="21"/>
        </w:rPr>
      </w:pPr>
    </w:p>
    <w:p w14:paraId="3521E0CA">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1.申请书内容：</w:t>
      </w:r>
    </w:p>
    <w:p w14:paraId="70E2592D">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lang w:val="en-US"/>
        </w:rPr>
      </w:pPr>
      <w:r>
        <w:rPr>
          <w:rFonts w:hint="eastAsia" w:ascii="方正书宋简体" w:hAnsi="方正书宋简体" w:eastAsia="方正书宋简体" w:cs="方正书宋简体"/>
          <w:spacing w:val="11"/>
          <w:kern w:val="0"/>
          <w:sz w:val="21"/>
          <w:szCs w:val="21"/>
          <w:lang w:eastAsia="zh-CN"/>
        </w:rPr>
        <w:t>（1）</w:t>
      </w:r>
      <w:r>
        <w:rPr>
          <w:rFonts w:hint="eastAsia" w:ascii="方正书宋简体" w:hAnsi="方正书宋简体" w:eastAsia="方正书宋简体" w:cs="方正书宋简体"/>
          <w:spacing w:val="11"/>
          <w:kern w:val="0"/>
          <w:sz w:val="21"/>
          <w:szCs w:val="21"/>
        </w:rPr>
        <w:t>申请抬头：人力资源和社会保障行政部门。落款为本</w:t>
      </w:r>
      <w:r>
        <w:rPr>
          <w:rFonts w:hint="eastAsia" w:ascii="方正书宋简体" w:hAnsi="方正书宋简体" w:eastAsia="方正书宋简体" w:cs="方正书宋简体"/>
          <w:spacing w:val="11"/>
          <w:kern w:val="0"/>
          <w:sz w:val="21"/>
          <w:szCs w:val="21"/>
          <w:lang w:val="en-US" w:eastAsia="zh-CN"/>
        </w:rPr>
        <w:t>企业，并加盖企业公章。</w:t>
      </w:r>
    </w:p>
    <w:p w14:paraId="38A6350C">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lang w:eastAsia="zh-CN"/>
        </w:rPr>
        <w:t>（2）</w:t>
      </w:r>
      <w:r>
        <w:rPr>
          <w:rFonts w:hint="eastAsia" w:ascii="方正书宋简体" w:hAnsi="方正书宋简体" w:eastAsia="方正书宋简体" w:cs="方正书宋简体"/>
          <w:spacing w:val="11"/>
          <w:kern w:val="0"/>
          <w:sz w:val="21"/>
          <w:szCs w:val="21"/>
        </w:rPr>
        <w:t>工程项目基本信息。</w:t>
      </w:r>
    </w:p>
    <w:p w14:paraId="12EE0179">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lang w:eastAsia="zh-CN"/>
        </w:rPr>
        <w:t>（3）</w:t>
      </w:r>
      <w:r>
        <w:rPr>
          <w:rFonts w:hint="eastAsia" w:ascii="方正书宋简体" w:hAnsi="方正书宋简体" w:eastAsia="方正书宋简体" w:cs="方正书宋简体"/>
          <w:spacing w:val="11"/>
          <w:kern w:val="0"/>
          <w:sz w:val="21"/>
          <w:szCs w:val="21"/>
        </w:rPr>
        <w:t>书面承诺：该工程项目不存在未解决的拖欠农牧民工工资问题，工程款、人工费</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劳务费</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rPr>
        <w:t>、农牧民工工资均已结算支付完毕。</w:t>
      </w:r>
    </w:p>
    <w:p w14:paraId="7184E844">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lang w:eastAsia="zh-CN"/>
        </w:rPr>
        <w:t>（4）</w:t>
      </w:r>
      <w:r>
        <w:rPr>
          <w:rFonts w:hint="eastAsia" w:ascii="方正书宋简体" w:hAnsi="方正书宋简体" w:eastAsia="方正书宋简体" w:cs="方正书宋简体"/>
          <w:spacing w:val="11"/>
          <w:kern w:val="0"/>
          <w:sz w:val="21"/>
          <w:szCs w:val="21"/>
        </w:rPr>
        <w:t>施工现场维权信息告示牌公示情况。</w:t>
      </w:r>
    </w:p>
    <w:p w14:paraId="743FF226">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kern w:val="0"/>
          <w:sz w:val="21"/>
          <w:szCs w:val="21"/>
        </w:rPr>
      </w:pPr>
      <w:r>
        <w:rPr>
          <w:rFonts w:hint="eastAsia" w:ascii="方正书宋简体" w:hAnsi="方正书宋简体" w:eastAsia="方正书宋简体" w:cs="方正书宋简体"/>
          <w:spacing w:val="11"/>
          <w:kern w:val="0"/>
          <w:sz w:val="21"/>
          <w:szCs w:val="21"/>
        </w:rPr>
        <w:t>2.营业执照副本复印件，法定代表人授权委托书、法定代表人和被委托人身份证复印件。授权委托书需有法定代表人签字。</w:t>
      </w:r>
    </w:p>
    <w:p w14:paraId="7359187D">
      <w:pPr>
        <w:keepNext w:val="0"/>
        <w:keepLines w:val="0"/>
        <w:pageBreakBefore w:val="0"/>
        <w:widowControl w:val="0"/>
        <w:kinsoku/>
        <w:wordWrap/>
        <w:overflowPunct/>
        <w:topLinePunct w:val="0"/>
        <w:autoSpaceDE/>
        <w:autoSpaceDN/>
        <w:bidi w:val="0"/>
        <w:adjustRightInd/>
        <w:snapToGrid/>
        <w:spacing w:line="310" w:lineRule="exact"/>
        <w:ind w:firstLine="464" w:firstLineChars="200"/>
        <w:textAlignment w:val="auto"/>
        <w:rPr>
          <w:rFonts w:hint="eastAsia" w:ascii="方正书宋简体" w:hAnsi="方正书宋简体" w:eastAsia="方正书宋简体" w:cs="方正书宋简体"/>
          <w:spacing w:val="11"/>
          <w:sz w:val="21"/>
          <w:szCs w:val="21"/>
          <w:lang w:val="en-US"/>
        </w:rPr>
        <w:sectPr>
          <w:pgSz w:w="11910" w:h="16840"/>
          <w:pgMar w:top="2154" w:right="1134" w:bottom="1701" w:left="1134" w:header="1134" w:footer="992" w:gutter="0"/>
          <w:pgNumType w:fmt="decimal"/>
          <w:cols w:space="720" w:num="1"/>
        </w:sectPr>
      </w:pPr>
      <w:r>
        <w:rPr>
          <w:rFonts w:hint="eastAsia" w:ascii="方正书宋简体" w:hAnsi="方正书宋简体" w:eastAsia="方正书宋简体" w:cs="方正书宋简体"/>
          <w:spacing w:val="11"/>
          <w:kern w:val="0"/>
          <w:sz w:val="21"/>
          <w:szCs w:val="21"/>
        </w:rPr>
        <w:t>3.工程结算报告。工程款、劳务费结算报告的原件</w:t>
      </w:r>
      <w:r>
        <w:rPr>
          <w:rFonts w:hint="eastAsia" w:ascii="方正书宋简体" w:hAnsi="方正书宋简体" w:eastAsia="方正书宋简体" w:cs="方正书宋简体"/>
          <w:spacing w:val="11"/>
          <w:kern w:val="0"/>
          <w:sz w:val="21"/>
          <w:szCs w:val="21"/>
          <w:lang w:eastAsia="zh-CN"/>
        </w:rPr>
        <w:t>、</w:t>
      </w:r>
      <w:r>
        <w:rPr>
          <w:rFonts w:hint="eastAsia" w:ascii="方正书宋简体" w:hAnsi="方正书宋简体" w:eastAsia="方正书宋简体" w:cs="方正书宋简体"/>
          <w:spacing w:val="11"/>
          <w:kern w:val="0"/>
          <w:sz w:val="21"/>
          <w:szCs w:val="21"/>
          <w:lang w:val="en-US" w:eastAsia="zh-CN"/>
        </w:rPr>
        <w:t>复印件，不能提供结算报告的，可提供合同和发票原件及复印件。</w:t>
      </w:r>
    </w:p>
    <w:p w14:paraId="38888152">
      <w:pPr>
        <w:keepNext w:val="0"/>
        <w:keepLines w:val="0"/>
        <w:pageBreakBefore w:val="0"/>
        <w:widowControl/>
        <w:kinsoku/>
        <w:wordWrap/>
        <w:overflowPunct/>
        <w:topLinePunct w:val="0"/>
        <w:autoSpaceDE w:val="0"/>
        <w:autoSpaceDN w:val="0"/>
        <w:bidi w:val="0"/>
        <w:adjustRightInd w:val="0"/>
        <w:snapToGrid w:val="0"/>
        <w:spacing w:before="94" w:line="310" w:lineRule="exact"/>
        <w:jc w:val="left"/>
        <w:textAlignment w:val="baseline"/>
        <w:rPr>
          <w:rFonts w:ascii="黑体" w:hAnsi="黑体" w:eastAsia="黑体" w:cs="黑体"/>
          <w:b w:val="0"/>
          <w:bCs w:val="0"/>
          <w:snapToGrid w:val="0"/>
          <w:color w:val="000000"/>
          <w:spacing w:val="11"/>
          <w:kern w:val="0"/>
          <w:sz w:val="21"/>
          <w:szCs w:val="21"/>
        </w:rPr>
      </w:pPr>
      <w:r>
        <w:rPr>
          <w:rFonts w:ascii="黑体" w:hAnsi="黑体" w:eastAsia="黑体" w:cs="黑体"/>
          <w:b w:val="0"/>
          <w:bCs w:val="0"/>
          <w:snapToGrid w:val="0"/>
          <w:color w:val="000000"/>
          <w:spacing w:val="11"/>
          <w:kern w:val="0"/>
          <w:sz w:val="21"/>
          <w:szCs w:val="21"/>
        </w:rPr>
        <w:t>附件9</w:t>
      </w:r>
    </w:p>
    <w:p w14:paraId="1F8ED1E0">
      <w:pPr>
        <w:keepNext w:val="0"/>
        <w:keepLines w:val="0"/>
        <w:pageBreakBefore w:val="0"/>
        <w:widowControl/>
        <w:kinsoku/>
        <w:wordWrap/>
        <w:overflowPunct/>
        <w:topLinePunct w:val="0"/>
        <w:autoSpaceDE w:val="0"/>
        <w:autoSpaceDN w:val="0"/>
        <w:bidi w:val="0"/>
        <w:adjustRightInd w:val="0"/>
        <w:snapToGrid w:val="0"/>
        <w:spacing w:before="143" w:line="560" w:lineRule="exact"/>
        <w:jc w:val="center"/>
        <w:textAlignment w:val="baseline"/>
        <w:rPr>
          <w:rFonts w:hint="eastAsia" w:ascii="仿宋_GB2312" w:hAnsi="仿宋_GB2312" w:eastAsia="仿宋_GB2312" w:cs="仿宋_GB2312"/>
          <w:b w:val="0"/>
          <w:bCs w:val="0"/>
          <w:snapToGrid w:val="0"/>
          <w:color w:val="000000"/>
          <w:spacing w:val="11"/>
          <w:kern w:val="0"/>
          <w:sz w:val="44"/>
          <w:szCs w:val="44"/>
        </w:rPr>
      </w:pPr>
      <w:r>
        <w:rPr>
          <w:rFonts w:hint="eastAsia" w:ascii="仿宋_GB2312" w:hAnsi="仿宋_GB2312" w:eastAsia="仿宋_GB2312" w:cs="仿宋_GB2312"/>
          <w:b w:val="0"/>
          <w:bCs w:val="0"/>
          <w:snapToGrid w:val="0"/>
          <w:color w:val="000000"/>
          <w:spacing w:val="11"/>
          <w:kern w:val="0"/>
          <w:sz w:val="44"/>
          <w:szCs w:val="44"/>
        </w:rPr>
        <w:t>关于公司农牧民工工资保证金返还</w:t>
      </w:r>
    </w:p>
    <w:p w14:paraId="1F9548AE">
      <w:pPr>
        <w:keepNext w:val="0"/>
        <w:keepLines w:val="0"/>
        <w:pageBreakBefore w:val="0"/>
        <w:widowControl/>
        <w:kinsoku/>
        <w:wordWrap/>
        <w:overflowPunct/>
        <w:topLinePunct w:val="0"/>
        <w:autoSpaceDE w:val="0"/>
        <w:autoSpaceDN w:val="0"/>
        <w:bidi w:val="0"/>
        <w:adjustRightInd w:val="0"/>
        <w:snapToGrid w:val="0"/>
        <w:spacing w:before="143" w:line="560" w:lineRule="exact"/>
        <w:jc w:val="center"/>
        <w:textAlignment w:val="baseline"/>
        <w:rPr>
          <w:rFonts w:hint="eastAsia" w:ascii="仿宋_GB2312" w:hAnsi="仿宋_GB2312" w:eastAsia="仿宋_GB2312" w:cs="仿宋_GB2312"/>
          <w:b w:val="0"/>
          <w:bCs w:val="0"/>
          <w:snapToGrid w:val="0"/>
          <w:color w:val="000000"/>
          <w:spacing w:val="11"/>
          <w:kern w:val="0"/>
          <w:sz w:val="21"/>
          <w:szCs w:val="21"/>
        </w:rPr>
      </w:pPr>
      <w:r>
        <w:rPr>
          <w:rFonts w:hint="eastAsia" w:ascii="仿宋_GB2312" w:hAnsi="仿宋_GB2312" w:eastAsia="仿宋_GB2312" w:cs="仿宋_GB2312"/>
          <w:b w:val="0"/>
          <w:bCs w:val="0"/>
          <w:snapToGrid w:val="0"/>
          <w:color w:val="000000"/>
          <w:spacing w:val="11"/>
          <w:kern w:val="0"/>
          <w:sz w:val="44"/>
          <w:szCs w:val="44"/>
          <w:lang w:eastAsia="zh-CN"/>
        </w:rPr>
        <w:t>（</w:t>
      </w:r>
      <w:r>
        <w:rPr>
          <w:rFonts w:hint="eastAsia" w:ascii="仿宋_GB2312" w:hAnsi="仿宋_GB2312" w:eastAsia="仿宋_GB2312" w:cs="仿宋_GB2312"/>
          <w:b w:val="0"/>
          <w:bCs w:val="0"/>
          <w:snapToGrid w:val="0"/>
          <w:color w:val="000000"/>
          <w:spacing w:val="11"/>
          <w:kern w:val="0"/>
          <w:sz w:val="44"/>
          <w:szCs w:val="44"/>
        </w:rPr>
        <w:t>销户</w:t>
      </w:r>
      <w:r>
        <w:rPr>
          <w:rFonts w:hint="eastAsia" w:ascii="仿宋_GB2312" w:hAnsi="仿宋_GB2312" w:eastAsia="仿宋_GB2312" w:cs="仿宋_GB2312"/>
          <w:b w:val="0"/>
          <w:bCs w:val="0"/>
          <w:snapToGrid w:val="0"/>
          <w:color w:val="000000"/>
          <w:spacing w:val="11"/>
          <w:kern w:val="0"/>
          <w:sz w:val="44"/>
          <w:szCs w:val="44"/>
          <w:lang w:eastAsia="zh-CN"/>
        </w:rPr>
        <w:t>）</w:t>
      </w:r>
      <w:r>
        <w:rPr>
          <w:rFonts w:hint="eastAsia" w:ascii="仿宋_GB2312" w:hAnsi="仿宋_GB2312" w:eastAsia="仿宋_GB2312" w:cs="仿宋_GB2312"/>
          <w:b w:val="0"/>
          <w:bCs w:val="0"/>
          <w:snapToGrid w:val="0"/>
          <w:color w:val="000000"/>
          <w:spacing w:val="11"/>
          <w:kern w:val="0"/>
          <w:sz w:val="44"/>
          <w:szCs w:val="44"/>
        </w:rPr>
        <w:t>确认书</w:t>
      </w:r>
      <w:r>
        <w:rPr>
          <w:rFonts w:hint="eastAsia" w:ascii="仿宋_GB2312" w:hAnsi="仿宋_GB2312" w:eastAsia="仿宋_GB2312" w:cs="仿宋_GB2312"/>
          <w:b w:val="0"/>
          <w:bCs w:val="0"/>
          <w:snapToGrid w:val="0"/>
          <w:color w:val="000000"/>
          <w:spacing w:val="11"/>
          <w:kern w:val="0"/>
          <w:sz w:val="44"/>
          <w:szCs w:val="44"/>
          <w:lang w:eastAsia="zh-CN"/>
        </w:rPr>
        <w:t>（</w:t>
      </w:r>
      <w:r>
        <w:rPr>
          <w:rFonts w:hint="eastAsia" w:ascii="仿宋_GB2312" w:hAnsi="仿宋_GB2312" w:eastAsia="仿宋_GB2312" w:cs="仿宋_GB2312"/>
          <w:b w:val="0"/>
          <w:bCs w:val="0"/>
          <w:snapToGrid w:val="0"/>
          <w:color w:val="000000"/>
          <w:spacing w:val="11"/>
          <w:kern w:val="0"/>
          <w:sz w:val="44"/>
          <w:szCs w:val="44"/>
        </w:rPr>
        <w:t>样本</w:t>
      </w:r>
      <w:r>
        <w:rPr>
          <w:rFonts w:hint="eastAsia" w:ascii="仿宋_GB2312" w:hAnsi="仿宋_GB2312" w:eastAsia="仿宋_GB2312" w:cs="仿宋_GB2312"/>
          <w:b w:val="0"/>
          <w:bCs w:val="0"/>
          <w:snapToGrid w:val="0"/>
          <w:color w:val="000000"/>
          <w:spacing w:val="11"/>
          <w:kern w:val="0"/>
          <w:sz w:val="44"/>
          <w:szCs w:val="44"/>
          <w:lang w:eastAsia="zh-CN"/>
        </w:rPr>
        <w:t>）</w:t>
      </w:r>
    </w:p>
    <w:p w14:paraId="29D6FD8D">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方正书宋简体" w:hAnsi="方正书宋简体" w:eastAsia="方正书宋简体" w:cs="方正书宋简体"/>
          <w:snapToGrid w:val="0"/>
          <w:color w:val="000000"/>
          <w:spacing w:val="11"/>
          <w:kern w:val="0"/>
          <w:sz w:val="21"/>
          <w:szCs w:val="21"/>
        </w:rPr>
      </w:pPr>
    </w:p>
    <w:p w14:paraId="038C1EE5">
      <w:pPr>
        <w:keepNext w:val="0"/>
        <w:keepLines w:val="0"/>
        <w:pageBreakBefore w:val="0"/>
        <w:widowControl/>
        <w:tabs>
          <w:tab w:val="left" w:pos="1860"/>
        </w:tabs>
        <w:kinsoku/>
        <w:wordWrap/>
        <w:overflowPunct/>
        <w:topLinePunct w:val="0"/>
        <w:autoSpaceDE w:val="0"/>
        <w:autoSpaceDN w:val="0"/>
        <w:bidi w:val="0"/>
        <w:adjustRightInd w:val="0"/>
        <w:snapToGrid w:val="0"/>
        <w:spacing w:line="310" w:lineRule="exact"/>
        <w:ind w:left="0"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u w:val="single" w:color="auto"/>
        </w:rPr>
        <w:tab/>
      </w:r>
      <w:r>
        <w:rPr>
          <w:rFonts w:hint="eastAsia" w:ascii="方正书宋简体" w:hAnsi="方正书宋简体" w:eastAsia="方正书宋简体" w:cs="方正书宋简体"/>
          <w:snapToGrid w:val="0"/>
          <w:color w:val="000000"/>
          <w:spacing w:val="11"/>
          <w:kern w:val="0"/>
          <w:sz w:val="21"/>
          <w:szCs w:val="21"/>
          <w:u w:val="none" w:color="auto"/>
          <w:lang w:eastAsia="zh-CN"/>
        </w:rPr>
        <w:t>：</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银行名称</w:t>
      </w:r>
      <w:r>
        <w:rPr>
          <w:rFonts w:hint="eastAsia" w:ascii="方正书宋简体" w:hAnsi="方正书宋简体" w:eastAsia="方正书宋简体" w:cs="方正书宋简体"/>
          <w:snapToGrid w:val="0"/>
          <w:color w:val="000000"/>
          <w:spacing w:val="11"/>
          <w:kern w:val="0"/>
          <w:sz w:val="21"/>
          <w:szCs w:val="21"/>
          <w:lang w:eastAsia="zh-CN"/>
        </w:rPr>
        <w:t>）</w:t>
      </w:r>
    </w:p>
    <w:p w14:paraId="4E66BF0A">
      <w:pPr>
        <w:keepNext w:val="0"/>
        <w:keepLines w:val="0"/>
        <w:pageBreakBefore w:val="0"/>
        <w:widowControl/>
        <w:kinsoku/>
        <w:wordWrap/>
        <w:overflowPunct/>
        <w:topLinePunct w:val="0"/>
        <w:autoSpaceDE w:val="0"/>
        <w:autoSpaceDN w:val="0"/>
        <w:bidi w:val="0"/>
        <w:adjustRightInd w:val="0"/>
        <w:snapToGrid w:val="0"/>
        <w:spacing w:line="310" w:lineRule="exact"/>
        <w:ind w:left="0"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现同意对公司农牧民工工资保证金予以返还</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销户</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烦请贵行协助办理相关手续。</w:t>
      </w:r>
    </w:p>
    <w:p w14:paraId="47760E40">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方正书宋简体" w:hAnsi="方正书宋简体" w:eastAsia="方正书宋简体" w:cs="方正书宋简体"/>
          <w:snapToGrid w:val="0"/>
          <w:color w:val="000000"/>
          <w:spacing w:val="11"/>
          <w:kern w:val="0"/>
          <w:sz w:val="21"/>
          <w:szCs w:val="21"/>
        </w:rPr>
      </w:pPr>
    </w:p>
    <w:p w14:paraId="1154728F">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方正书宋简体" w:hAnsi="方正书宋简体" w:eastAsia="方正书宋简体" w:cs="方正书宋简体"/>
          <w:snapToGrid w:val="0"/>
          <w:color w:val="000000"/>
          <w:spacing w:val="11"/>
          <w:kern w:val="0"/>
          <w:sz w:val="21"/>
          <w:szCs w:val="21"/>
        </w:rPr>
      </w:pPr>
    </w:p>
    <w:p w14:paraId="39DC0506">
      <w:pPr>
        <w:keepNext w:val="0"/>
        <w:keepLines w:val="0"/>
        <w:pageBreakBefore w:val="0"/>
        <w:widowControl/>
        <w:kinsoku/>
        <w:wordWrap/>
        <w:overflowPunct/>
        <w:topLinePunct w:val="0"/>
        <w:autoSpaceDE w:val="0"/>
        <w:autoSpaceDN w:val="0"/>
        <w:bidi w:val="0"/>
        <w:adjustRightInd w:val="0"/>
        <w:snapToGrid w:val="0"/>
        <w:spacing w:line="310" w:lineRule="exact"/>
        <w:ind w:left="0"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农牧民工工资保证金专用账户开户名：</w:t>
      </w:r>
    </w:p>
    <w:p w14:paraId="2CEEBD9A">
      <w:pPr>
        <w:keepNext w:val="0"/>
        <w:keepLines w:val="0"/>
        <w:pageBreakBefore w:val="0"/>
        <w:widowControl/>
        <w:kinsoku/>
        <w:wordWrap/>
        <w:overflowPunct/>
        <w:topLinePunct w:val="0"/>
        <w:autoSpaceDE w:val="0"/>
        <w:autoSpaceDN w:val="0"/>
        <w:bidi w:val="0"/>
        <w:adjustRightInd w:val="0"/>
        <w:snapToGrid w:val="0"/>
        <w:spacing w:line="310" w:lineRule="exact"/>
        <w:ind w:left="0"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账号：</w:t>
      </w:r>
    </w:p>
    <w:p w14:paraId="010E1D75">
      <w:pPr>
        <w:keepNext w:val="0"/>
        <w:keepLines w:val="0"/>
        <w:pageBreakBefore w:val="0"/>
        <w:widowControl/>
        <w:kinsoku/>
        <w:wordWrap/>
        <w:overflowPunct/>
        <w:topLinePunct w:val="0"/>
        <w:autoSpaceDE w:val="0"/>
        <w:autoSpaceDN w:val="0"/>
        <w:bidi w:val="0"/>
        <w:adjustRightInd w:val="0"/>
        <w:snapToGrid w:val="0"/>
        <w:spacing w:line="310" w:lineRule="exact"/>
        <w:ind w:left="0"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特此致函</w:t>
      </w:r>
    </w:p>
    <w:p w14:paraId="3CA2E486">
      <w:pPr>
        <w:keepNext w:val="0"/>
        <w:keepLines w:val="0"/>
        <w:pageBreakBefore w:val="0"/>
        <w:widowControl/>
        <w:kinsoku/>
        <w:wordWrap/>
        <w:overflowPunct/>
        <w:topLinePunct w:val="0"/>
        <w:autoSpaceDE w:val="0"/>
        <w:autoSpaceDN w:val="0"/>
        <w:bidi w:val="0"/>
        <w:adjustRightInd w:val="0"/>
        <w:snapToGrid w:val="0"/>
        <w:spacing w:line="310" w:lineRule="exact"/>
        <w:ind w:left="0" w:firstLine="464" w:firstLineChars="200"/>
        <w:jc w:val="both"/>
        <w:textAlignment w:val="baseline"/>
        <w:rPr>
          <w:rFonts w:hint="eastAsia" w:ascii="方正书宋简体" w:hAnsi="方正书宋简体" w:eastAsia="方正书宋简体" w:cs="方正书宋简体"/>
          <w:snapToGrid w:val="0"/>
          <w:color w:val="000000"/>
          <w:spacing w:val="11"/>
          <w:kern w:val="0"/>
          <w:sz w:val="21"/>
          <w:szCs w:val="21"/>
        </w:rPr>
      </w:pPr>
    </w:p>
    <w:p w14:paraId="51499480">
      <w:pPr>
        <w:keepNext w:val="0"/>
        <w:keepLines w:val="0"/>
        <w:pageBreakBefore w:val="0"/>
        <w:widowControl/>
        <w:kinsoku/>
        <w:wordWrap/>
        <w:overflowPunct/>
        <w:topLinePunct w:val="0"/>
        <w:autoSpaceDE w:val="0"/>
        <w:autoSpaceDN w:val="0"/>
        <w:bidi w:val="0"/>
        <w:adjustRightInd w:val="0"/>
        <w:snapToGrid w:val="0"/>
        <w:spacing w:line="310" w:lineRule="exact"/>
        <w:ind w:left="0" w:firstLine="464" w:firstLineChars="200"/>
        <w:jc w:val="right"/>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rPr>
        <w:t>人力资源和社会保障部门</w:t>
      </w:r>
    </w:p>
    <w:p w14:paraId="6A2CBA51">
      <w:pPr>
        <w:keepNext w:val="0"/>
        <w:keepLines w:val="0"/>
        <w:pageBreakBefore w:val="0"/>
        <w:widowControl/>
        <w:kinsoku/>
        <w:wordWrap/>
        <w:overflowPunct/>
        <w:topLinePunct w:val="0"/>
        <w:autoSpaceDE w:val="0"/>
        <w:autoSpaceDN w:val="0"/>
        <w:bidi w:val="0"/>
        <w:adjustRightInd w:val="0"/>
        <w:snapToGrid w:val="0"/>
        <w:spacing w:line="310" w:lineRule="exact"/>
        <w:ind w:left="0" w:firstLine="464" w:firstLineChars="200"/>
        <w:jc w:val="center"/>
        <w:textAlignment w:val="baseline"/>
        <w:rPr>
          <w:rFonts w:hint="eastAsia" w:ascii="方正书宋简体" w:hAnsi="方正书宋简体" w:eastAsia="方正书宋简体" w:cs="方正书宋简体"/>
          <w:snapToGrid w:val="0"/>
          <w:color w:val="000000"/>
          <w:spacing w:val="11"/>
          <w:kern w:val="0"/>
          <w:sz w:val="21"/>
          <w:szCs w:val="21"/>
        </w:rPr>
      </w:pP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lang w:eastAsia="zh-CN"/>
        </w:rPr>
        <w:t>（</w:t>
      </w:r>
      <w:r>
        <w:rPr>
          <w:rFonts w:hint="eastAsia" w:ascii="方正书宋简体" w:hAnsi="方正书宋简体" w:eastAsia="方正书宋简体" w:cs="方正书宋简体"/>
          <w:snapToGrid w:val="0"/>
          <w:color w:val="000000"/>
          <w:spacing w:val="11"/>
          <w:kern w:val="0"/>
          <w:sz w:val="21"/>
          <w:szCs w:val="21"/>
        </w:rPr>
        <w:t>盖章</w:t>
      </w:r>
      <w:r>
        <w:rPr>
          <w:rFonts w:hint="eastAsia" w:ascii="方正书宋简体" w:hAnsi="方正书宋简体" w:eastAsia="方正书宋简体" w:cs="方正书宋简体"/>
          <w:snapToGrid w:val="0"/>
          <w:color w:val="000000"/>
          <w:spacing w:val="11"/>
          <w:kern w:val="0"/>
          <w:sz w:val="21"/>
          <w:szCs w:val="21"/>
          <w:lang w:eastAsia="zh-CN"/>
        </w:rPr>
        <w:t>）</w:t>
      </w:r>
    </w:p>
    <w:p w14:paraId="77C28D29">
      <w:pPr>
        <w:keepNext w:val="0"/>
        <w:keepLines w:val="0"/>
        <w:pageBreakBefore w:val="0"/>
        <w:kinsoku/>
        <w:wordWrap/>
        <w:overflowPunct/>
        <w:topLinePunct w:val="0"/>
        <w:bidi w:val="0"/>
        <w:spacing w:line="310" w:lineRule="exact"/>
        <w:ind w:left="0" w:firstLine="464" w:firstLineChars="200"/>
        <w:jc w:val="center"/>
        <w:rPr>
          <w:rFonts w:hint="eastAsia" w:ascii="方正书宋简体" w:hAnsi="方正书宋简体" w:eastAsia="方正书宋简体" w:cs="方正书宋简体"/>
          <w:b/>
          <w:bCs/>
          <w:sz w:val="21"/>
          <w:szCs w:val="21"/>
          <w:lang w:val="en-US"/>
        </w:rPr>
      </w:pP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年</w:t>
      </w:r>
      <w:r>
        <w:rPr>
          <w:rFonts w:hint="eastAsia" w:ascii="方正书宋简体" w:hAnsi="方正书宋简体" w:eastAsia="方正书宋简体" w:cs="方正书宋简体"/>
          <w:snapToGrid w:val="0"/>
          <w:color w:val="000000"/>
          <w:spacing w:val="11"/>
          <w:kern w:val="0"/>
          <w:sz w:val="21"/>
          <w:szCs w:val="21"/>
          <w:lang w:val="en-US" w:eastAsia="zh-CN"/>
        </w:rPr>
        <w:t xml:space="preserve">   </w:t>
      </w:r>
      <w:r>
        <w:rPr>
          <w:rFonts w:hint="eastAsia" w:ascii="方正书宋简体" w:hAnsi="方正书宋简体" w:eastAsia="方正书宋简体" w:cs="方正书宋简体"/>
          <w:snapToGrid w:val="0"/>
          <w:color w:val="000000"/>
          <w:spacing w:val="11"/>
          <w:kern w:val="0"/>
          <w:sz w:val="21"/>
          <w:szCs w:val="21"/>
        </w:rPr>
        <w:t>月</w:t>
      </w:r>
      <w:r>
        <w:rPr>
          <w:rFonts w:hint="eastAsia" w:ascii="方正书宋简体" w:hAnsi="方正书宋简体" w:eastAsia="方正书宋简体" w:cs="方正书宋简体"/>
          <w:snapToGrid w:val="0"/>
          <w:color w:val="000000"/>
          <w:spacing w:val="11"/>
          <w:kern w:val="0"/>
          <w:sz w:val="21"/>
          <w:szCs w:val="21"/>
          <w:lang w:val="en-US" w:eastAsia="zh-CN"/>
        </w:rPr>
        <w:t xml:space="preserve">  日</w:t>
      </w:r>
    </w:p>
    <w:p w14:paraId="5EC4316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2ACFA5-B73A-45C2-ABFA-96BB283EAFDF}"/>
  </w:font>
  <w:font w:name="黑体">
    <w:panose1 w:val="02010609060101010101"/>
    <w:charset w:val="86"/>
    <w:family w:val="auto"/>
    <w:pitch w:val="default"/>
    <w:sig w:usb0="800002BF" w:usb1="38CF7CFA" w:usb2="00000016" w:usb3="00000000" w:csb0="00040001" w:csb1="00000000"/>
    <w:embedRegular r:id="rId2" w:fontKey="{53052453-D2EF-4850-8A3E-6A4CA82684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8451660-8737-4842-A53D-5E258C2B5C5D}"/>
  </w:font>
  <w:font w:name="仿宋_GB2312">
    <w:altName w:val="仿宋"/>
    <w:panose1 w:val="02010609030101010101"/>
    <w:charset w:val="86"/>
    <w:family w:val="auto"/>
    <w:pitch w:val="default"/>
    <w:sig w:usb0="00000000" w:usb1="00000000" w:usb2="00000000" w:usb3="00000000" w:csb0="00040000" w:csb1="00000000"/>
    <w:embedRegular r:id="rId4" w:fontKey="{ACBFA50F-0F26-4382-9253-80825B5C545A}"/>
  </w:font>
  <w:font w:name="方正书宋简体">
    <w:panose1 w:val="02000000000000000000"/>
    <w:charset w:val="86"/>
    <w:family w:val="auto"/>
    <w:pitch w:val="default"/>
    <w:sig w:usb0="A00002BF" w:usb1="184F6CFA" w:usb2="00000012" w:usb3="00000000" w:csb0="00040001" w:csb1="00000000"/>
    <w:embedRegular r:id="rId5" w:fontKey="{6366EAF9-4CCF-4DDA-8180-7E3A36AF6171}"/>
  </w:font>
  <w:font w:name="方正小标宋简体">
    <w:panose1 w:val="02000000000000000000"/>
    <w:charset w:val="86"/>
    <w:family w:val="auto"/>
    <w:pitch w:val="default"/>
    <w:sig w:usb0="00000001" w:usb1="08000000" w:usb2="00000000" w:usb3="00000000" w:csb0="00040000" w:csb1="00000000"/>
    <w:embedRegular r:id="rId6" w:fontKey="{1321824B-B938-4557-B017-2555362F0D8E}"/>
  </w:font>
  <w:font w:name="Wingdings 2">
    <w:altName w:val="Wingdings"/>
    <w:panose1 w:val="05020102010507070707"/>
    <w:charset w:val="00"/>
    <w:family w:val="auto"/>
    <w:pitch w:val="default"/>
    <w:sig w:usb0="00000000" w:usb1="00000000" w:usb2="00000000" w:usb3="00000000" w:csb0="80000000" w:csb1="00000000"/>
    <w:embedRegular r:id="rId7" w:fontKey="{9A50DEA2-692E-4C48-A71C-BE0B7B265C18}"/>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08AF3">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rPr>
    </w:pPr>
    <w:r>
      <w:rPr>
        <w:rFonts w:hint="eastAsia" w:ascii="Arial" w:hAnsi="Arial" w:eastAsia="宋体" w:cs="Arial"/>
        <w:snapToGrid w:val="0"/>
        <w:color w:val="000000"/>
        <w:kern w:val="0"/>
        <w:sz w:val="2"/>
        <w:szCs w:val="21"/>
        <w:lang w:val="en-US" w:eastAsia="zh-CN"/>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021AA"/>
    <w:rsid w:val="0530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2026-05-13T01:36:00Z</dcterms:created>
  <dc:creator>aying</dc:creator>
  <cp:lastModifiedBy>aying</cp:lastModifiedBy>
  <dcterms:modified xsi:type="dcterms:W3CDTF">2026-05-13T01:37:40Z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709F0A26E8AA4D92A497AE523313FF2A_11</vt:lpwstr>
  </property>
  <property fmtid="{D5CDD505-2E9C-101B-9397-08002B2CF9AE}" pid="4" name="KSOTemplateDocerSaveRecord">
    <vt:lpwstr>eyJoZGlkIjoiZjljY2Q5YjI3OWFkZTE2NWRhMGM2ZGM5YTNhOGIwODAiLCJ1c2VySWQiOiIyNTEwMDI3NzUifQ==</vt:lpwstr>
  </property>
</Properties>
</file>