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3C189" w14:textId="77777777" w:rsidR="00F56C5B" w:rsidRDefault="00F56C5B" w:rsidP="00F56C5B">
      <w:pPr>
        <w:spacing w:line="300" w:lineRule="exact"/>
        <w:rPr>
          <w:rFonts w:ascii="黑体" w:eastAsia="黑体" w:hAnsi="黑体" w:hint="eastAsia"/>
        </w:rPr>
      </w:pPr>
      <w:r>
        <w:rPr>
          <w:rFonts w:ascii="黑体" w:eastAsia="黑体" w:hAnsi="黑体" w:hint="eastAsia"/>
        </w:rPr>
        <w:t>附件6</w:t>
      </w:r>
    </w:p>
    <w:p w14:paraId="2BA4B11D" w14:textId="77777777" w:rsidR="00F56C5B" w:rsidRDefault="00F56C5B" w:rsidP="00F56C5B"/>
    <w:p w14:paraId="682B6140" w14:textId="77777777" w:rsidR="00F56C5B" w:rsidRDefault="00F56C5B" w:rsidP="00F56C5B">
      <w:pPr>
        <w:spacing w:line="660" w:lineRule="exact"/>
        <w:jc w:val="center"/>
        <w:rPr>
          <w:rFonts w:ascii="方正小标宋简体" w:eastAsia="方正小标宋简体" w:hAnsi="华文中宋" w:hint="eastAsia"/>
          <w:sz w:val="32"/>
          <w:szCs w:val="32"/>
        </w:rPr>
      </w:pPr>
      <w:r>
        <w:rPr>
          <w:rFonts w:ascii="方正小标宋简体" w:eastAsia="方正小标宋简体" w:hAnsi="华文中宋" w:hint="eastAsia"/>
          <w:sz w:val="32"/>
          <w:szCs w:val="32"/>
        </w:rPr>
        <w:t>内蒙古鄂托克</w:t>
      </w:r>
      <w:proofErr w:type="gramStart"/>
      <w:r>
        <w:rPr>
          <w:rFonts w:ascii="方正小标宋简体" w:eastAsia="方正小标宋简体" w:hAnsi="华文中宋" w:hint="eastAsia"/>
          <w:sz w:val="32"/>
          <w:szCs w:val="32"/>
        </w:rPr>
        <w:t>旗青年</w:t>
      </w:r>
      <w:proofErr w:type="gramEnd"/>
      <w:r>
        <w:rPr>
          <w:rFonts w:ascii="方正小标宋简体" w:eastAsia="方正小标宋简体" w:hAnsi="华文中宋" w:hint="eastAsia"/>
          <w:sz w:val="32"/>
          <w:szCs w:val="32"/>
        </w:rPr>
        <w:t>见习协议书</w:t>
      </w:r>
    </w:p>
    <w:p w14:paraId="633ECB89" w14:textId="77777777" w:rsidR="00F56C5B" w:rsidRDefault="00F56C5B" w:rsidP="00F56C5B"/>
    <w:p w14:paraId="7B132733" w14:textId="77777777" w:rsidR="00F56C5B" w:rsidRDefault="00F56C5B" w:rsidP="00F56C5B">
      <w:pPr>
        <w:rPr>
          <w:sz w:val="28"/>
          <w:szCs w:val="28"/>
        </w:rPr>
      </w:pPr>
      <w:r>
        <w:rPr>
          <w:b/>
          <w:sz w:val="28"/>
          <w:szCs w:val="28"/>
        </w:rPr>
        <w:t>甲方：</w:t>
      </w:r>
      <w:r>
        <w:rPr>
          <w:rFonts w:ascii="宋体" w:eastAsia="宋体" w:hAnsi="宋体" w:cs="宋体" w:hint="eastAsia"/>
          <w:bCs/>
          <w:spacing w:val="-20"/>
          <w:sz w:val="28"/>
          <w:szCs w:val="28"/>
          <w:u w:val="single"/>
        </w:rPr>
        <w:t xml:space="preserve">                                </w:t>
      </w:r>
      <w:r>
        <w:rPr>
          <w:b/>
          <w:sz w:val="28"/>
          <w:szCs w:val="28"/>
          <w:u w:val="single"/>
        </w:rPr>
        <w:t xml:space="preserve">   </w:t>
      </w:r>
      <w:r>
        <w:rPr>
          <w:rFonts w:hint="eastAsia"/>
          <w:b/>
          <w:sz w:val="28"/>
          <w:szCs w:val="28"/>
          <w:u w:val="single"/>
        </w:rPr>
        <w:t xml:space="preserve"> </w:t>
      </w:r>
      <w:r>
        <w:rPr>
          <w:sz w:val="28"/>
          <w:szCs w:val="28"/>
        </w:rPr>
        <w:t>（见习</w:t>
      </w:r>
      <w:r>
        <w:rPr>
          <w:rFonts w:hint="eastAsia"/>
          <w:sz w:val="28"/>
          <w:szCs w:val="28"/>
        </w:rPr>
        <w:t>单位</w:t>
      </w:r>
      <w:r>
        <w:rPr>
          <w:sz w:val="28"/>
          <w:szCs w:val="28"/>
        </w:rPr>
        <w:t>）</w:t>
      </w:r>
    </w:p>
    <w:p w14:paraId="28D3C6F7" w14:textId="77777777" w:rsidR="00F56C5B" w:rsidRDefault="00F56C5B" w:rsidP="00F56C5B">
      <w:pPr>
        <w:rPr>
          <w:sz w:val="28"/>
          <w:szCs w:val="28"/>
        </w:rPr>
      </w:pPr>
      <w:r>
        <w:rPr>
          <w:b/>
          <w:sz w:val="28"/>
          <w:szCs w:val="28"/>
        </w:rPr>
        <w:t>乙方：</w:t>
      </w:r>
      <w:r>
        <w:rPr>
          <w:bCs/>
          <w:sz w:val="28"/>
          <w:szCs w:val="28"/>
          <w:u w:val="single"/>
        </w:rPr>
        <w:t xml:space="preserve"> </w:t>
      </w:r>
      <w:r>
        <w:rPr>
          <w:rFonts w:hint="eastAsia"/>
          <w:bCs/>
          <w:sz w:val="28"/>
          <w:szCs w:val="28"/>
          <w:u w:val="single"/>
        </w:rPr>
        <w:t xml:space="preserve">         </w:t>
      </w:r>
      <w:r>
        <w:rPr>
          <w:b/>
          <w:sz w:val="28"/>
          <w:szCs w:val="28"/>
          <w:u w:val="single"/>
        </w:rPr>
        <w:t xml:space="preserve">         </w:t>
      </w:r>
      <w:r>
        <w:rPr>
          <w:rFonts w:hint="eastAsia"/>
          <w:b/>
          <w:sz w:val="28"/>
          <w:szCs w:val="28"/>
          <w:u w:val="single"/>
        </w:rPr>
        <w:t xml:space="preserve">       </w:t>
      </w:r>
      <w:r>
        <w:rPr>
          <w:b/>
          <w:sz w:val="28"/>
          <w:szCs w:val="28"/>
          <w:u w:val="single"/>
        </w:rPr>
        <w:t xml:space="preserve">  </w:t>
      </w:r>
      <w:r>
        <w:rPr>
          <w:sz w:val="28"/>
          <w:szCs w:val="28"/>
        </w:rPr>
        <w:t>（</w:t>
      </w:r>
      <w:r>
        <w:rPr>
          <w:rFonts w:hint="eastAsia"/>
          <w:sz w:val="28"/>
          <w:szCs w:val="28"/>
        </w:rPr>
        <w:t>见习人员</w:t>
      </w:r>
      <w:r>
        <w:rPr>
          <w:sz w:val="28"/>
          <w:szCs w:val="28"/>
        </w:rPr>
        <w:t>）</w:t>
      </w:r>
    </w:p>
    <w:p w14:paraId="5F84B9E3" w14:textId="77777777" w:rsidR="00F56C5B" w:rsidRDefault="00F56C5B" w:rsidP="00F56C5B">
      <w:pPr>
        <w:rPr>
          <w:sz w:val="30"/>
          <w:szCs w:val="30"/>
        </w:rPr>
      </w:pPr>
    </w:p>
    <w:p w14:paraId="01DC103C" w14:textId="77777777" w:rsidR="00F56C5B" w:rsidRDefault="00F56C5B" w:rsidP="00F56C5B">
      <w:pPr>
        <w:ind w:firstLineChars="196" w:firstLine="627"/>
        <w:rPr>
          <w:rFonts w:ascii="宋体" w:eastAsia="宋体" w:hAnsi="宋体" w:cs="宋体" w:hint="eastAsia"/>
          <w:spacing w:val="40"/>
          <w:sz w:val="24"/>
        </w:rPr>
      </w:pPr>
      <w:r>
        <w:rPr>
          <w:rFonts w:ascii="宋体" w:eastAsia="宋体" w:hAnsi="宋体" w:cs="宋体" w:hint="eastAsia"/>
          <w:spacing w:val="40"/>
          <w:sz w:val="24"/>
        </w:rPr>
        <w:t xml:space="preserve">为明确见习人员与见习单位的责任与义务，根据国家有关法律、法规，本着平等自愿的原则，经甲乙双方协商一致，签订本协议。 </w:t>
      </w:r>
    </w:p>
    <w:p w14:paraId="72678E4F" w14:textId="77777777" w:rsidR="00F56C5B" w:rsidRDefault="00F56C5B" w:rsidP="00F56C5B">
      <w:pPr>
        <w:ind w:firstLineChars="196" w:firstLine="627"/>
        <w:rPr>
          <w:rFonts w:ascii="宋体" w:eastAsia="宋体" w:hAnsi="宋体" w:cs="宋体" w:hint="eastAsia"/>
          <w:spacing w:val="40"/>
          <w:sz w:val="24"/>
        </w:rPr>
      </w:pPr>
      <w:r>
        <w:rPr>
          <w:rFonts w:ascii="宋体" w:eastAsia="宋体" w:hAnsi="宋体" w:cs="宋体" w:hint="eastAsia"/>
          <w:spacing w:val="40"/>
          <w:sz w:val="24"/>
        </w:rPr>
        <w:t>一、见习期限及工作时间</w:t>
      </w:r>
    </w:p>
    <w:p w14:paraId="09CB559B" w14:textId="77777777" w:rsidR="00F56C5B" w:rsidRDefault="00F56C5B" w:rsidP="00F56C5B">
      <w:pPr>
        <w:ind w:firstLineChars="196" w:firstLine="627"/>
        <w:rPr>
          <w:rFonts w:ascii="宋体" w:eastAsia="宋体" w:hAnsi="宋体" w:cs="宋体" w:hint="eastAsia"/>
          <w:spacing w:val="40"/>
          <w:sz w:val="24"/>
        </w:rPr>
      </w:pPr>
      <w:r>
        <w:rPr>
          <w:rFonts w:ascii="宋体" w:eastAsia="宋体" w:hAnsi="宋体" w:cs="宋体" w:hint="eastAsia"/>
          <w:spacing w:val="40"/>
          <w:sz w:val="24"/>
        </w:rPr>
        <w:t>乙方</w:t>
      </w:r>
      <w:r>
        <w:rPr>
          <w:rFonts w:ascii="宋体" w:eastAsia="宋体" w:hAnsi="宋体" w:cs="宋体" w:hint="eastAsia"/>
          <w:spacing w:val="40"/>
          <w:sz w:val="24"/>
          <w:u w:val="single"/>
        </w:rPr>
        <w:t xml:space="preserve">       </w:t>
      </w:r>
      <w:r>
        <w:rPr>
          <w:rFonts w:ascii="宋体" w:eastAsia="宋体" w:hAnsi="宋体" w:cs="宋体" w:hint="eastAsia"/>
          <w:spacing w:val="40"/>
          <w:sz w:val="24"/>
        </w:rPr>
        <w:t>到甲方见习，见习时间自</w:t>
      </w:r>
      <w:r>
        <w:rPr>
          <w:rFonts w:ascii="宋体" w:eastAsia="宋体" w:hAnsi="宋体" w:cs="宋体" w:hint="eastAsia"/>
          <w:spacing w:val="40"/>
          <w:sz w:val="24"/>
          <w:u w:val="single"/>
        </w:rPr>
        <w:t xml:space="preserve">    </w:t>
      </w:r>
      <w:r>
        <w:rPr>
          <w:rFonts w:ascii="宋体" w:eastAsia="宋体" w:hAnsi="宋体" w:cs="宋体" w:hint="eastAsia"/>
          <w:spacing w:val="40"/>
          <w:sz w:val="24"/>
        </w:rPr>
        <w:t>年</w:t>
      </w:r>
      <w:r>
        <w:rPr>
          <w:rFonts w:ascii="宋体" w:eastAsia="宋体" w:hAnsi="宋体" w:cs="宋体" w:hint="eastAsia"/>
          <w:spacing w:val="40"/>
          <w:sz w:val="24"/>
          <w:u w:val="single"/>
        </w:rPr>
        <w:t xml:space="preserve">    </w:t>
      </w:r>
      <w:r>
        <w:rPr>
          <w:rFonts w:ascii="宋体" w:eastAsia="宋体" w:hAnsi="宋体" w:cs="宋体" w:hint="eastAsia"/>
          <w:spacing w:val="40"/>
          <w:sz w:val="24"/>
        </w:rPr>
        <w:t>月</w:t>
      </w:r>
      <w:r>
        <w:rPr>
          <w:rFonts w:ascii="宋体" w:eastAsia="宋体" w:hAnsi="宋体" w:cs="宋体" w:hint="eastAsia"/>
          <w:spacing w:val="40"/>
          <w:sz w:val="24"/>
          <w:u w:val="single"/>
        </w:rPr>
        <w:t xml:space="preserve">    </w:t>
      </w:r>
      <w:r>
        <w:rPr>
          <w:rFonts w:ascii="宋体" w:eastAsia="宋体" w:hAnsi="宋体" w:cs="宋体" w:hint="eastAsia"/>
          <w:spacing w:val="40"/>
          <w:sz w:val="24"/>
        </w:rPr>
        <w:t>日起至</w:t>
      </w:r>
      <w:r>
        <w:rPr>
          <w:rFonts w:ascii="宋体" w:eastAsia="宋体" w:hAnsi="宋体" w:cs="宋体" w:hint="eastAsia"/>
          <w:spacing w:val="40"/>
          <w:sz w:val="24"/>
          <w:u w:val="single"/>
        </w:rPr>
        <w:t xml:space="preserve">     </w:t>
      </w:r>
      <w:r>
        <w:rPr>
          <w:rFonts w:ascii="宋体" w:eastAsia="宋体" w:hAnsi="宋体" w:cs="宋体" w:hint="eastAsia"/>
          <w:spacing w:val="40"/>
          <w:sz w:val="24"/>
        </w:rPr>
        <w:t>年</w:t>
      </w:r>
      <w:r>
        <w:rPr>
          <w:rFonts w:ascii="宋体" w:eastAsia="宋体" w:hAnsi="宋体" w:cs="宋体" w:hint="eastAsia"/>
          <w:spacing w:val="40"/>
          <w:sz w:val="24"/>
          <w:u w:val="single"/>
        </w:rPr>
        <w:t xml:space="preserve">    </w:t>
      </w:r>
      <w:r>
        <w:rPr>
          <w:rFonts w:ascii="宋体" w:eastAsia="宋体" w:hAnsi="宋体" w:cs="宋体" w:hint="eastAsia"/>
          <w:spacing w:val="40"/>
          <w:sz w:val="24"/>
        </w:rPr>
        <w:t>月</w:t>
      </w:r>
      <w:r>
        <w:rPr>
          <w:rFonts w:ascii="宋体" w:eastAsia="宋体" w:hAnsi="宋体" w:cs="宋体" w:hint="eastAsia"/>
          <w:spacing w:val="40"/>
          <w:sz w:val="24"/>
          <w:u w:val="single"/>
        </w:rPr>
        <w:t xml:space="preserve">    </w:t>
      </w:r>
      <w:r>
        <w:rPr>
          <w:rFonts w:ascii="宋体" w:eastAsia="宋体" w:hAnsi="宋体" w:cs="宋体" w:hint="eastAsia"/>
          <w:spacing w:val="40"/>
          <w:sz w:val="24"/>
        </w:rPr>
        <w:t>日止。</w:t>
      </w:r>
    </w:p>
    <w:p w14:paraId="589FCAE3" w14:textId="77777777" w:rsidR="00F56C5B" w:rsidRDefault="00F56C5B" w:rsidP="00F56C5B">
      <w:pPr>
        <w:ind w:firstLineChars="196" w:firstLine="627"/>
        <w:rPr>
          <w:rFonts w:ascii="宋体" w:eastAsia="宋体" w:hAnsi="宋体" w:cs="宋体" w:hint="eastAsia"/>
          <w:spacing w:val="40"/>
          <w:sz w:val="24"/>
        </w:rPr>
      </w:pPr>
      <w:r>
        <w:rPr>
          <w:rFonts w:ascii="宋体" w:eastAsia="宋体" w:hAnsi="宋体" w:cs="宋体" w:hint="eastAsia"/>
          <w:spacing w:val="40"/>
          <w:sz w:val="24"/>
        </w:rPr>
        <w:t>乙方到甲方参加见习，属于就业前一定时间内的社会实践锻炼和就业能力提升，不存在劳动关系。</w:t>
      </w:r>
    </w:p>
    <w:p w14:paraId="05374D6C" w14:textId="77777777" w:rsidR="00F56C5B" w:rsidRDefault="00F56C5B" w:rsidP="00F56C5B">
      <w:pPr>
        <w:ind w:firstLineChars="196" w:firstLine="627"/>
        <w:rPr>
          <w:rFonts w:ascii="宋体" w:eastAsia="宋体" w:hAnsi="宋体" w:cs="宋体" w:hint="eastAsia"/>
          <w:spacing w:val="40"/>
          <w:sz w:val="24"/>
        </w:rPr>
      </w:pPr>
      <w:r>
        <w:rPr>
          <w:rFonts w:ascii="宋体" w:eastAsia="宋体" w:hAnsi="宋体" w:cs="宋体" w:hint="eastAsia"/>
          <w:spacing w:val="40"/>
          <w:sz w:val="24"/>
        </w:rPr>
        <w:t xml:space="preserve">甲方应根据相关法律法规及本单位规章制度，合理安排乙方的见习工作时间。 </w:t>
      </w:r>
    </w:p>
    <w:p w14:paraId="35A1CB60" w14:textId="77777777" w:rsidR="00F56C5B" w:rsidRDefault="00F56C5B" w:rsidP="00F56C5B">
      <w:pPr>
        <w:ind w:firstLineChars="196" w:firstLine="627"/>
        <w:rPr>
          <w:rFonts w:ascii="宋体" w:eastAsia="宋体" w:hAnsi="宋体" w:cs="宋体" w:hint="eastAsia"/>
          <w:spacing w:val="40"/>
          <w:sz w:val="24"/>
        </w:rPr>
      </w:pPr>
      <w:r>
        <w:rPr>
          <w:rFonts w:ascii="宋体" w:eastAsia="宋体" w:hAnsi="宋体" w:cs="宋体" w:hint="eastAsia"/>
          <w:spacing w:val="40"/>
          <w:sz w:val="24"/>
        </w:rPr>
        <w:t>二、见习岗位</w:t>
      </w:r>
    </w:p>
    <w:p w14:paraId="1B0402FC" w14:textId="77777777" w:rsidR="00F56C5B" w:rsidRDefault="00F56C5B" w:rsidP="00F56C5B">
      <w:pPr>
        <w:ind w:firstLineChars="196" w:firstLine="627"/>
        <w:rPr>
          <w:rFonts w:ascii="宋体" w:eastAsia="宋体" w:hAnsi="宋体" w:cs="宋体" w:hint="eastAsia"/>
          <w:spacing w:val="40"/>
          <w:sz w:val="24"/>
        </w:rPr>
      </w:pPr>
      <w:r>
        <w:rPr>
          <w:rFonts w:ascii="宋体" w:eastAsia="宋体" w:hAnsi="宋体" w:cs="宋体" w:hint="eastAsia"/>
          <w:spacing w:val="40"/>
          <w:sz w:val="24"/>
        </w:rPr>
        <w:t>甲方根据乙方的实际情况和工作需要，安排乙方到本单位</w:t>
      </w:r>
      <w:r>
        <w:rPr>
          <w:rFonts w:ascii="宋体" w:eastAsia="宋体" w:hAnsi="宋体" w:cs="宋体" w:hint="eastAsia"/>
          <w:spacing w:val="40"/>
          <w:sz w:val="24"/>
          <w:u w:val="single"/>
        </w:rPr>
        <w:t xml:space="preserve">         </w:t>
      </w:r>
      <w:r>
        <w:rPr>
          <w:rFonts w:ascii="宋体" w:eastAsia="宋体" w:hAnsi="宋体" w:cs="宋体" w:hint="eastAsia"/>
          <w:spacing w:val="40"/>
          <w:sz w:val="24"/>
        </w:rPr>
        <w:t>部门，从事</w:t>
      </w:r>
      <w:r>
        <w:rPr>
          <w:rFonts w:ascii="宋体" w:eastAsia="宋体" w:hAnsi="宋体" w:cs="宋体" w:hint="eastAsia"/>
          <w:spacing w:val="40"/>
          <w:sz w:val="24"/>
          <w:u w:val="single"/>
        </w:rPr>
        <w:t xml:space="preserve">             </w:t>
      </w:r>
      <w:r>
        <w:rPr>
          <w:rFonts w:ascii="宋体" w:eastAsia="宋体" w:hAnsi="宋体" w:cs="宋体" w:hint="eastAsia"/>
          <w:spacing w:val="40"/>
          <w:sz w:val="24"/>
        </w:rPr>
        <w:t>工作实习。</w:t>
      </w:r>
    </w:p>
    <w:p w14:paraId="03F3409D" w14:textId="77777777" w:rsidR="00F56C5B" w:rsidRDefault="00F56C5B" w:rsidP="00F56C5B">
      <w:pPr>
        <w:ind w:firstLineChars="196" w:firstLine="627"/>
        <w:rPr>
          <w:rFonts w:ascii="宋体" w:eastAsia="宋体" w:hAnsi="宋体" w:cs="宋体" w:hint="eastAsia"/>
          <w:spacing w:val="40"/>
          <w:sz w:val="24"/>
        </w:rPr>
      </w:pPr>
      <w:r>
        <w:rPr>
          <w:rFonts w:ascii="宋体" w:eastAsia="宋体" w:hAnsi="宋体" w:cs="宋体" w:hint="eastAsia"/>
          <w:spacing w:val="40"/>
          <w:sz w:val="24"/>
        </w:rPr>
        <w:t>乙方见习期间，甲方应安排专门的技术与管理人员对乙方进行业务培训、技术指导和日常管理，乙方应自觉遵守劳动纪律，认真实践；乙方见习期满，甲方为乙方填写统一格式的《见习人员期满考核鉴定表》，作为乙方见习经历的证明。</w:t>
      </w:r>
    </w:p>
    <w:p w14:paraId="260269F4" w14:textId="77777777" w:rsidR="00F56C5B" w:rsidRDefault="00F56C5B" w:rsidP="00F56C5B">
      <w:pPr>
        <w:ind w:firstLineChars="196" w:firstLine="627"/>
        <w:rPr>
          <w:rFonts w:ascii="宋体" w:eastAsia="宋体" w:hAnsi="宋体" w:cs="宋体" w:hint="eastAsia"/>
          <w:spacing w:val="40"/>
          <w:sz w:val="24"/>
        </w:rPr>
      </w:pPr>
      <w:r>
        <w:rPr>
          <w:rFonts w:ascii="宋体" w:eastAsia="宋体" w:hAnsi="宋体" w:cs="宋体" w:hint="eastAsia"/>
          <w:spacing w:val="40"/>
          <w:sz w:val="24"/>
        </w:rPr>
        <w:t>三、生活保障</w:t>
      </w:r>
    </w:p>
    <w:p w14:paraId="45A781D8" w14:textId="77777777" w:rsidR="00F56C5B" w:rsidRDefault="00F56C5B" w:rsidP="00F56C5B">
      <w:pPr>
        <w:ind w:firstLineChars="196" w:firstLine="627"/>
        <w:rPr>
          <w:rFonts w:ascii="宋体" w:eastAsia="宋体" w:hAnsi="宋体" w:cs="宋体" w:hint="eastAsia"/>
          <w:spacing w:val="40"/>
          <w:sz w:val="24"/>
        </w:rPr>
      </w:pPr>
      <w:r>
        <w:rPr>
          <w:rFonts w:ascii="宋体" w:eastAsia="宋体" w:hAnsi="宋体" w:cs="宋体" w:hint="eastAsia"/>
          <w:spacing w:val="40"/>
          <w:sz w:val="24"/>
        </w:rPr>
        <w:t>乙方见习期间，甲方为乙方发放甲方承担的每月</w:t>
      </w:r>
      <w:r>
        <w:rPr>
          <w:rFonts w:ascii="宋体" w:eastAsia="宋体" w:hAnsi="宋体" w:cs="宋体" w:hint="eastAsia"/>
          <w:spacing w:val="40"/>
          <w:sz w:val="24"/>
          <w:u w:val="single"/>
        </w:rPr>
        <w:t xml:space="preserve">  990  </w:t>
      </w:r>
      <w:proofErr w:type="gramStart"/>
      <w:r>
        <w:rPr>
          <w:rFonts w:ascii="宋体" w:eastAsia="宋体" w:hAnsi="宋体" w:cs="宋体" w:hint="eastAsia"/>
          <w:spacing w:val="40"/>
          <w:sz w:val="24"/>
        </w:rPr>
        <w:t>元基本</w:t>
      </w:r>
      <w:proofErr w:type="gramEnd"/>
      <w:r>
        <w:rPr>
          <w:rFonts w:ascii="宋体" w:eastAsia="宋体" w:hAnsi="宋体" w:cs="宋体" w:hint="eastAsia"/>
          <w:spacing w:val="40"/>
          <w:sz w:val="24"/>
        </w:rPr>
        <w:t>生活补贴费，并提供必备的生活条件。基本生活补贴费发放时间为乙方见习期一个月后的下一个月的第一个工作日。</w:t>
      </w:r>
    </w:p>
    <w:p w14:paraId="462D0AE5" w14:textId="77777777" w:rsidR="00F56C5B" w:rsidRDefault="00F56C5B" w:rsidP="00F56C5B">
      <w:pPr>
        <w:ind w:firstLineChars="196" w:firstLine="627"/>
        <w:rPr>
          <w:rFonts w:ascii="宋体" w:eastAsia="宋体" w:hAnsi="宋体" w:cs="宋体" w:hint="eastAsia"/>
          <w:spacing w:val="40"/>
          <w:sz w:val="24"/>
        </w:rPr>
      </w:pPr>
      <w:r>
        <w:rPr>
          <w:rFonts w:ascii="宋体" w:eastAsia="宋体" w:hAnsi="宋体" w:cs="宋体" w:hint="eastAsia"/>
          <w:spacing w:val="40"/>
          <w:sz w:val="24"/>
        </w:rPr>
        <w:t>四、乙方在见习期间应遵守的规定</w:t>
      </w:r>
    </w:p>
    <w:p w14:paraId="4907BB59" w14:textId="77777777" w:rsidR="00F56C5B" w:rsidRDefault="00F56C5B" w:rsidP="00F56C5B">
      <w:pPr>
        <w:ind w:firstLineChars="196" w:firstLine="627"/>
        <w:rPr>
          <w:rFonts w:ascii="宋体" w:eastAsia="宋体" w:hAnsi="宋体" w:cs="宋体" w:hint="eastAsia"/>
          <w:spacing w:val="40"/>
          <w:sz w:val="24"/>
        </w:rPr>
      </w:pPr>
      <w:r>
        <w:rPr>
          <w:rFonts w:ascii="宋体" w:eastAsia="宋体" w:hAnsi="宋体" w:cs="宋体" w:hint="eastAsia"/>
          <w:spacing w:val="40"/>
          <w:sz w:val="24"/>
        </w:rPr>
        <w:t>1．乙方应遵守国家的法律法规；遵守甲方的见习规章及其他各项规章制度。如违反国家法律法规和甲方的规章制度，甲方可以根据情节轻重给予必要的处分或终止见习。</w:t>
      </w:r>
    </w:p>
    <w:p w14:paraId="48AB1C19" w14:textId="77777777" w:rsidR="00F56C5B" w:rsidRDefault="00F56C5B" w:rsidP="00F56C5B">
      <w:pPr>
        <w:ind w:firstLineChars="196" w:firstLine="627"/>
        <w:rPr>
          <w:rFonts w:ascii="宋体" w:eastAsia="宋体" w:hAnsi="宋体" w:cs="宋体" w:hint="eastAsia"/>
          <w:spacing w:val="40"/>
          <w:sz w:val="24"/>
        </w:rPr>
      </w:pPr>
      <w:r>
        <w:rPr>
          <w:rFonts w:ascii="宋体" w:eastAsia="宋体" w:hAnsi="宋体" w:cs="宋体" w:hint="eastAsia"/>
          <w:spacing w:val="40"/>
          <w:sz w:val="24"/>
        </w:rPr>
        <w:t>2．因乙方的过失，造成甲方财物损失的，按甲方的有关规定酌情处理。</w:t>
      </w:r>
    </w:p>
    <w:p w14:paraId="6761D1F5" w14:textId="77777777" w:rsidR="00F56C5B" w:rsidRDefault="00F56C5B" w:rsidP="00F56C5B">
      <w:pPr>
        <w:ind w:firstLineChars="196" w:firstLine="627"/>
        <w:rPr>
          <w:rFonts w:ascii="宋体" w:eastAsia="宋体" w:hAnsi="宋体" w:cs="宋体" w:hint="eastAsia"/>
          <w:spacing w:val="40"/>
          <w:sz w:val="24"/>
        </w:rPr>
      </w:pPr>
      <w:r>
        <w:rPr>
          <w:rFonts w:ascii="宋体" w:eastAsia="宋体" w:hAnsi="宋体" w:cs="宋体" w:hint="eastAsia"/>
          <w:spacing w:val="40"/>
          <w:sz w:val="24"/>
        </w:rPr>
        <w:t>五、劳动保护</w:t>
      </w:r>
    </w:p>
    <w:p w14:paraId="2EC08CE8" w14:textId="77777777" w:rsidR="00F56C5B" w:rsidRDefault="00F56C5B" w:rsidP="00F56C5B">
      <w:pPr>
        <w:ind w:firstLineChars="196" w:firstLine="627"/>
        <w:rPr>
          <w:rFonts w:ascii="宋体" w:eastAsia="宋体" w:hAnsi="宋体" w:cs="宋体" w:hint="eastAsia"/>
          <w:spacing w:val="40"/>
          <w:sz w:val="24"/>
        </w:rPr>
      </w:pPr>
      <w:r>
        <w:rPr>
          <w:rFonts w:ascii="宋体" w:eastAsia="宋体" w:hAnsi="宋体" w:cs="宋体" w:hint="eastAsia"/>
          <w:spacing w:val="40"/>
          <w:sz w:val="24"/>
        </w:rPr>
        <w:t>1．甲方需为乙方提供符合国家规定的安全卫生的工作环境，保证其在人身安全不受危害的环境条件下工作。</w:t>
      </w:r>
    </w:p>
    <w:p w14:paraId="2BEA5F26" w14:textId="77777777" w:rsidR="00F56C5B" w:rsidRDefault="00F56C5B" w:rsidP="00F56C5B">
      <w:pPr>
        <w:ind w:firstLineChars="196" w:firstLine="627"/>
        <w:rPr>
          <w:rFonts w:ascii="宋体" w:eastAsia="宋体" w:hAnsi="宋体" w:cs="宋体" w:hint="eastAsia"/>
          <w:spacing w:val="40"/>
          <w:sz w:val="24"/>
        </w:rPr>
      </w:pPr>
      <w:r>
        <w:rPr>
          <w:rFonts w:ascii="宋体" w:eastAsia="宋体" w:hAnsi="宋体" w:cs="宋体" w:hint="eastAsia"/>
          <w:spacing w:val="40"/>
          <w:sz w:val="24"/>
        </w:rPr>
        <w:t>2．甲方根据乙方见习岗位的实际情况，按国家规定向其提供必需的劳动防护用品，并为乙方办理人身意外伤害保险。</w:t>
      </w:r>
    </w:p>
    <w:p w14:paraId="5950F77D" w14:textId="77777777" w:rsidR="00F56C5B" w:rsidRDefault="00F56C5B" w:rsidP="00F56C5B">
      <w:pPr>
        <w:ind w:firstLineChars="196" w:firstLine="627"/>
        <w:rPr>
          <w:rFonts w:ascii="宋体" w:eastAsia="宋体" w:hAnsi="宋体" w:cs="宋体" w:hint="eastAsia"/>
          <w:spacing w:val="40"/>
          <w:sz w:val="24"/>
        </w:rPr>
      </w:pPr>
      <w:r>
        <w:rPr>
          <w:rFonts w:ascii="宋体" w:eastAsia="宋体" w:hAnsi="宋体" w:cs="宋体" w:hint="eastAsia"/>
          <w:spacing w:val="40"/>
          <w:sz w:val="24"/>
        </w:rPr>
        <w:lastRenderedPageBreak/>
        <w:t>六、协议解除</w:t>
      </w:r>
    </w:p>
    <w:p w14:paraId="12336994" w14:textId="77777777" w:rsidR="00F56C5B" w:rsidRDefault="00F56C5B" w:rsidP="00F56C5B">
      <w:pPr>
        <w:ind w:firstLineChars="196" w:firstLine="627"/>
        <w:rPr>
          <w:rFonts w:ascii="宋体" w:eastAsia="宋体" w:hAnsi="宋体" w:cs="宋体" w:hint="eastAsia"/>
          <w:spacing w:val="40"/>
          <w:sz w:val="24"/>
        </w:rPr>
      </w:pPr>
      <w:r>
        <w:rPr>
          <w:rFonts w:ascii="宋体" w:eastAsia="宋体" w:hAnsi="宋体" w:cs="宋体" w:hint="eastAsia"/>
          <w:spacing w:val="40"/>
          <w:sz w:val="24"/>
        </w:rPr>
        <w:t>乙方在本协议履行期间可以在说明原因的情况下向甲方提出终止见习合同，但必须提前7天通知甲方，并做好工作交接，否则应承</w:t>
      </w:r>
      <w:proofErr w:type="gramStart"/>
      <w:r>
        <w:rPr>
          <w:rFonts w:ascii="宋体" w:eastAsia="宋体" w:hAnsi="宋体" w:cs="宋体" w:hint="eastAsia"/>
          <w:spacing w:val="40"/>
          <w:sz w:val="24"/>
        </w:rPr>
        <w:t>担相关</w:t>
      </w:r>
      <w:proofErr w:type="gramEnd"/>
      <w:r>
        <w:rPr>
          <w:rFonts w:ascii="宋体" w:eastAsia="宋体" w:hAnsi="宋体" w:cs="宋体" w:hint="eastAsia"/>
          <w:spacing w:val="40"/>
          <w:sz w:val="24"/>
        </w:rPr>
        <w:t xml:space="preserve">责任。见习期间，甲方如发现乙方不符合见习要求或不适宜甲方安排工作等情况，可以向乙方提出终止见习，在为乙方履行生活补贴支付手续后，解除本协议，并报当地人力资源社会保障部门备案。 </w:t>
      </w:r>
    </w:p>
    <w:p w14:paraId="59660D35" w14:textId="77777777" w:rsidR="00F56C5B" w:rsidRDefault="00F56C5B" w:rsidP="00F56C5B">
      <w:pPr>
        <w:ind w:firstLineChars="196" w:firstLine="627"/>
        <w:rPr>
          <w:rFonts w:ascii="宋体" w:eastAsia="宋体" w:hAnsi="宋体" w:cs="宋体" w:hint="eastAsia"/>
          <w:spacing w:val="40"/>
          <w:sz w:val="24"/>
        </w:rPr>
      </w:pPr>
      <w:r>
        <w:rPr>
          <w:rFonts w:ascii="宋体" w:eastAsia="宋体" w:hAnsi="宋体" w:cs="宋体" w:hint="eastAsia"/>
          <w:spacing w:val="40"/>
          <w:sz w:val="24"/>
        </w:rPr>
        <w:t>七、未尽事宜由双方及时协商解决。</w:t>
      </w:r>
    </w:p>
    <w:p w14:paraId="3B159E2B" w14:textId="77777777" w:rsidR="00F56C5B" w:rsidRDefault="00F56C5B" w:rsidP="00F56C5B">
      <w:pPr>
        <w:ind w:firstLineChars="196" w:firstLine="627"/>
        <w:rPr>
          <w:rFonts w:ascii="宋体" w:eastAsia="宋体" w:hAnsi="宋体" w:cs="宋体" w:hint="eastAsia"/>
          <w:spacing w:val="40"/>
          <w:sz w:val="24"/>
        </w:rPr>
      </w:pPr>
      <w:r>
        <w:rPr>
          <w:rFonts w:ascii="宋体" w:eastAsia="宋体" w:hAnsi="宋体" w:cs="宋体" w:hint="eastAsia"/>
          <w:spacing w:val="40"/>
          <w:sz w:val="24"/>
        </w:rPr>
        <w:t>八、法律效力</w:t>
      </w:r>
    </w:p>
    <w:p w14:paraId="4761B163" w14:textId="77777777" w:rsidR="00F56C5B" w:rsidRDefault="00F56C5B" w:rsidP="00F56C5B">
      <w:pPr>
        <w:ind w:firstLineChars="196" w:firstLine="627"/>
        <w:rPr>
          <w:rFonts w:ascii="宋体" w:eastAsia="宋体" w:hAnsi="宋体" w:cs="宋体" w:hint="eastAsia"/>
          <w:spacing w:val="40"/>
          <w:sz w:val="24"/>
        </w:rPr>
      </w:pPr>
      <w:r>
        <w:rPr>
          <w:rFonts w:ascii="宋体" w:eastAsia="宋体" w:hAnsi="宋体" w:cs="宋体" w:hint="eastAsia"/>
          <w:spacing w:val="40"/>
          <w:sz w:val="24"/>
        </w:rPr>
        <w:t>本协议正本一式三份，双方各执一份，另一份交</w:t>
      </w:r>
      <w:r>
        <w:rPr>
          <w:rFonts w:ascii="宋体" w:eastAsia="宋体" w:hAnsi="宋体" w:cs="宋体" w:hint="eastAsia"/>
          <w:spacing w:val="40"/>
          <w:sz w:val="24"/>
          <w:u w:val="single"/>
        </w:rPr>
        <w:t xml:space="preserve">       </w:t>
      </w:r>
      <w:r>
        <w:rPr>
          <w:rFonts w:ascii="宋体" w:eastAsia="宋体" w:hAnsi="宋体" w:cs="宋体" w:hint="eastAsia"/>
          <w:spacing w:val="40"/>
          <w:sz w:val="24"/>
        </w:rPr>
        <w:t>人力资源社会保障局备案，经甲乙双方签字后生效。</w:t>
      </w:r>
    </w:p>
    <w:p w14:paraId="09DEEDAC" w14:textId="77777777" w:rsidR="00F56C5B" w:rsidRDefault="00F56C5B" w:rsidP="00F56C5B">
      <w:pPr>
        <w:ind w:firstLineChars="196" w:firstLine="627"/>
        <w:rPr>
          <w:rFonts w:ascii="宋体" w:eastAsia="宋体" w:hAnsi="宋体" w:cs="宋体" w:hint="eastAsia"/>
          <w:spacing w:val="40"/>
          <w:sz w:val="24"/>
        </w:rPr>
      </w:pPr>
      <w:r>
        <w:rPr>
          <w:rFonts w:ascii="宋体" w:eastAsia="宋体" w:hAnsi="宋体" w:cs="宋体" w:hint="eastAsia"/>
          <w:spacing w:val="40"/>
          <w:sz w:val="24"/>
        </w:rPr>
        <w:t>附：乙方基本情况（毕业学校：</w:t>
      </w:r>
      <w:r>
        <w:rPr>
          <w:rFonts w:ascii="宋体" w:eastAsia="宋体" w:hAnsi="宋体" w:cs="宋体" w:hint="eastAsia"/>
          <w:spacing w:val="40"/>
          <w:sz w:val="24"/>
          <w:u w:val="single"/>
        </w:rPr>
        <w:t xml:space="preserve">                    </w:t>
      </w:r>
      <w:r>
        <w:rPr>
          <w:rFonts w:ascii="宋体" w:eastAsia="宋体" w:hAnsi="宋体" w:cs="宋体" w:hint="eastAsia"/>
          <w:spacing w:val="40"/>
          <w:sz w:val="24"/>
        </w:rPr>
        <w:t>，</w:t>
      </w:r>
    </w:p>
    <w:p w14:paraId="485096A2" w14:textId="77777777" w:rsidR="00F56C5B" w:rsidRDefault="00F56C5B" w:rsidP="00F56C5B">
      <w:pPr>
        <w:rPr>
          <w:rFonts w:ascii="宋体" w:eastAsia="宋体" w:hAnsi="宋体" w:cs="宋体" w:hint="eastAsia"/>
          <w:spacing w:val="40"/>
          <w:sz w:val="24"/>
          <w:u w:val="single"/>
        </w:rPr>
      </w:pPr>
      <w:r>
        <w:rPr>
          <w:rFonts w:ascii="宋体" w:eastAsia="宋体" w:hAnsi="宋体" w:cs="宋体" w:hint="eastAsia"/>
          <w:spacing w:val="40"/>
          <w:sz w:val="24"/>
        </w:rPr>
        <w:t>学历：</w:t>
      </w:r>
      <w:r>
        <w:rPr>
          <w:rFonts w:ascii="宋体" w:eastAsia="宋体" w:hAnsi="宋体" w:cs="宋体" w:hint="eastAsia"/>
          <w:spacing w:val="40"/>
          <w:sz w:val="24"/>
          <w:u w:val="single"/>
        </w:rPr>
        <w:t xml:space="preserve">     </w:t>
      </w:r>
      <w:r>
        <w:rPr>
          <w:rFonts w:ascii="宋体" w:eastAsia="宋体" w:hAnsi="宋体" w:cs="宋体" w:hint="eastAsia"/>
          <w:spacing w:val="40"/>
          <w:sz w:val="24"/>
        </w:rPr>
        <w:t>，所学专业：</w:t>
      </w:r>
      <w:r>
        <w:rPr>
          <w:rFonts w:ascii="宋体" w:eastAsia="宋体" w:hAnsi="宋体" w:cs="宋体" w:hint="eastAsia"/>
          <w:spacing w:val="40"/>
          <w:sz w:val="24"/>
          <w:u w:val="single"/>
        </w:rPr>
        <w:t xml:space="preserve">         </w:t>
      </w:r>
      <w:r>
        <w:rPr>
          <w:rFonts w:ascii="宋体" w:eastAsia="宋体" w:hAnsi="宋体" w:cs="宋体" w:hint="eastAsia"/>
          <w:spacing w:val="40"/>
          <w:sz w:val="24"/>
        </w:rPr>
        <w:t>毕业时间：</w:t>
      </w:r>
      <w:r>
        <w:rPr>
          <w:rFonts w:ascii="宋体" w:eastAsia="宋体" w:hAnsi="宋体" w:cs="宋体" w:hint="eastAsia"/>
          <w:spacing w:val="40"/>
          <w:sz w:val="24"/>
          <w:u w:val="single"/>
        </w:rPr>
        <w:t xml:space="preserve">      </w:t>
      </w:r>
      <w:r>
        <w:rPr>
          <w:rFonts w:ascii="宋体" w:eastAsia="宋体" w:hAnsi="宋体" w:cs="宋体" w:hint="eastAsia"/>
          <w:spacing w:val="40"/>
          <w:sz w:val="24"/>
        </w:rPr>
        <w:t>年</w:t>
      </w:r>
      <w:r>
        <w:rPr>
          <w:rFonts w:ascii="宋体" w:eastAsia="宋体" w:hAnsi="宋体" w:cs="宋体" w:hint="eastAsia"/>
          <w:spacing w:val="40"/>
          <w:sz w:val="24"/>
          <w:u w:val="single"/>
        </w:rPr>
        <w:t xml:space="preserve">     </w:t>
      </w:r>
      <w:r>
        <w:rPr>
          <w:rFonts w:ascii="宋体" w:eastAsia="宋体" w:hAnsi="宋体" w:cs="宋体" w:hint="eastAsia"/>
          <w:spacing w:val="40"/>
          <w:sz w:val="24"/>
        </w:rPr>
        <w:t>月。）</w:t>
      </w:r>
    </w:p>
    <w:p w14:paraId="56AF92B3" w14:textId="77777777" w:rsidR="00F56C5B" w:rsidRDefault="00F56C5B" w:rsidP="00F56C5B">
      <w:pPr>
        <w:ind w:firstLineChars="196" w:firstLine="627"/>
        <w:rPr>
          <w:rFonts w:ascii="宋体" w:eastAsia="宋体" w:hAnsi="宋体" w:cs="宋体" w:hint="eastAsia"/>
          <w:spacing w:val="40"/>
          <w:sz w:val="24"/>
        </w:rPr>
      </w:pPr>
      <w:r>
        <w:rPr>
          <w:rFonts w:ascii="宋体" w:eastAsia="宋体" w:hAnsi="宋体" w:cs="宋体" w:hint="eastAsia"/>
          <w:spacing w:val="40"/>
          <w:sz w:val="24"/>
        </w:rPr>
        <w:t>签约双方已明确上述条款并接受其约定，现自愿签字确认：</w:t>
      </w:r>
    </w:p>
    <w:p w14:paraId="289BD2AB" w14:textId="77777777" w:rsidR="00F56C5B" w:rsidRDefault="00F56C5B" w:rsidP="00F56C5B">
      <w:pPr>
        <w:rPr>
          <w:rFonts w:ascii="宋体" w:eastAsia="宋体" w:hAnsi="宋体" w:cs="宋体" w:hint="eastAsia"/>
          <w:spacing w:val="40"/>
          <w:sz w:val="24"/>
        </w:rPr>
      </w:pPr>
    </w:p>
    <w:p w14:paraId="7CEDA456" w14:textId="77777777" w:rsidR="00F56C5B" w:rsidRDefault="00F56C5B" w:rsidP="00F56C5B">
      <w:pPr>
        <w:rPr>
          <w:rFonts w:ascii="宋体" w:eastAsia="宋体" w:hAnsi="宋体" w:cs="宋体" w:hint="eastAsia"/>
          <w:spacing w:val="40"/>
          <w:sz w:val="24"/>
        </w:rPr>
      </w:pPr>
    </w:p>
    <w:p w14:paraId="43C67C9D" w14:textId="77777777" w:rsidR="00F56C5B" w:rsidRDefault="00F56C5B" w:rsidP="00F56C5B">
      <w:pPr>
        <w:rPr>
          <w:rFonts w:ascii="宋体" w:eastAsia="宋体" w:hAnsi="宋体" w:cs="宋体" w:hint="eastAsia"/>
          <w:spacing w:val="40"/>
          <w:sz w:val="24"/>
        </w:rPr>
      </w:pPr>
    </w:p>
    <w:p w14:paraId="30A7792A" w14:textId="77777777" w:rsidR="00F56C5B" w:rsidRDefault="00F56C5B" w:rsidP="00F56C5B">
      <w:pPr>
        <w:rPr>
          <w:rFonts w:ascii="宋体" w:eastAsia="宋体" w:hAnsi="宋体" w:cs="宋体" w:hint="eastAsia"/>
          <w:spacing w:val="40"/>
          <w:sz w:val="24"/>
        </w:rPr>
      </w:pPr>
    </w:p>
    <w:p w14:paraId="23E009D7" w14:textId="77777777" w:rsidR="00F56C5B" w:rsidRDefault="00F56C5B" w:rsidP="00F56C5B">
      <w:pPr>
        <w:rPr>
          <w:rFonts w:ascii="宋体" w:eastAsia="宋体" w:hAnsi="宋体" w:cs="宋体" w:hint="eastAsia"/>
          <w:spacing w:val="40"/>
          <w:sz w:val="24"/>
        </w:rPr>
      </w:pPr>
    </w:p>
    <w:p w14:paraId="64E63ED1" w14:textId="77777777" w:rsidR="00F56C5B" w:rsidRDefault="00F56C5B" w:rsidP="00F56C5B">
      <w:pPr>
        <w:ind w:firstLineChars="196" w:firstLine="627"/>
        <w:rPr>
          <w:rFonts w:ascii="宋体" w:eastAsia="宋体" w:hAnsi="宋体" w:cs="宋体" w:hint="eastAsia"/>
          <w:spacing w:val="40"/>
          <w:sz w:val="24"/>
        </w:rPr>
      </w:pPr>
      <w:r>
        <w:rPr>
          <w:rFonts w:ascii="宋体" w:eastAsia="宋体" w:hAnsi="宋体" w:cs="宋体" w:hint="eastAsia"/>
          <w:spacing w:val="40"/>
          <w:sz w:val="24"/>
        </w:rPr>
        <w:t>甲方：（盖章）                  乙方：</w:t>
      </w:r>
    </w:p>
    <w:p w14:paraId="7004BD3A" w14:textId="77777777" w:rsidR="00F56C5B" w:rsidRDefault="00F56C5B" w:rsidP="00F56C5B">
      <w:pPr>
        <w:ind w:firstLineChars="196" w:firstLine="627"/>
        <w:rPr>
          <w:rFonts w:ascii="宋体" w:eastAsia="宋体" w:hAnsi="宋体" w:cs="宋体" w:hint="eastAsia"/>
          <w:spacing w:val="40"/>
          <w:sz w:val="24"/>
        </w:rPr>
      </w:pPr>
    </w:p>
    <w:p w14:paraId="00DC4A18" w14:textId="77777777" w:rsidR="00F56C5B" w:rsidRDefault="00F56C5B" w:rsidP="00F56C5B">
      <w:pPr>
        <w:ind w:firstLineChars="196" w:firstLine="627"/>
        <w:rPr>
          <w:rFonts w:ascii="宋体" w:eastAsia="宋体" w:hAnsi="宋体" w:cs="宋体" w:hint="eastAsia"/>
          <w:spacing w:val="40"/>
          <w:sz w:val="24"/>
        </w:rPr>
      </w:pPr>
      <w:r>
        <w:rPr>
          <w:rFonts w:ascii="宋体" w:eastAsia="宋体" w:hAnsi="宋体" w:cs="宋体" w:hint="eastAsia"/>
          <w:spacing w:val="40"/>
          <w:sz w:val="24"/>
        </w:rPr>
        <w:t xml:space="preserve">代表人：                       </w:t>
      </w:r>
    </w:p>
    <w:p w14:paraId="1E131D1D" w14:textId="77777777" w:rsidR="00F56C5B" w:rsidRDefault="00F56C5B" w:rsidP="00F56C5B">
      <w:pPr>
        <w:ind w:firstLineChars="196" w:firstLine="627"/>
        <w:rPr>
          <w:rFonts w:ascii="宋体" w:eastAsia="宋体" w:hAnsi="宋体" w:cs="宋体" w:hint="eastAsia"/>
          <w:spacing w:val="40"/>
          <w:sz w:val="24"/>
        </w:rPr>
      </w:pPr>
    </w:p>
    <w:p w14:paraId="5E50A352" w14:textId="77777777" w:rsidR="00F56C5B" w:rsidRDefault="00F56C5B" w:rsidP="00F56C5B">
      <w:pPr>
        <w:ind w:firstLineChars="196" w:firstLine="627"/>
        <w:rPr>
          <w:rFonts w:ascii="宋体" w:eastAsia="宋体" w:hAnsi="宋体" w:cs="宋体" w:hint="eastAsia"/>
          <w:spacing w:val="40"/>
          <w:sz w:val="24"/>
        </w:rPr>
      </w:pPr>
      <w:r>
        <w:rPr>
          <w:rFonts w:ascii="宋体" w:eastAsia="宋体" w:hAnsi="宋体" w:cs="宋体" w:hint="eastAsia"/>
          <w:spacing w:val="40"/>
          <w:sz w:val="24"/>
        </w:rPr>
        <w:t>联系电话：                     联系电话：</w:t>
      </w:r>
    </w:p>
    <w:p w14:paraId="56967890" w14:textId="77777777" w:rsidR="00F56C5B" w:rsidRDefault="00F56C5B" w:rsidP="00F56C5B">
      <w:pPr>
        <w:rPr>
          <w:rFonts w:ascii="宋体" w:eastAsia="宋体" w:hAnsi="宋体" w:cs="宋体" w:hint="eastAsia"/>
          <w:spacing w:val="40"/>
          <w:sz w:val="24"/>
        </w:rPr>
      </w:pPr>
    </w:p>
    <w:p w14:paraId="659C0088" w14:textId="77777777" w:rsidR="00F56C5B" w:rsidRDefault="00F56C5B" w:rsidP="00F56C5B">
      <w:pPr>
        <w:ind w:firstLineChars="200" w:firstLine="640"/>
        <w:rPr>
          <w:rFonts w:ascii="宋体" w:eastAsia="宋体" w:hAnsi="宋体" w:cs="宋体" w:hint="eastAsia"/>
          <w:spacing w:val="40"/>
          <w:sz w:val="24"/>
        </w:rPr>
      </w:pPr>
      <w:r>
        <w:rPr>
          <w:rFonts w:ascii="宋体" w:eastAsia="宋体" w:hAnsi="宋体" w:cs="宋体" w:hint="eastAsia"/>
          <w:spacing w:val="40"/>
          <w:sz w:val="24"/>
        </w:rPr>
        <w:t>年   月   日         　      年 　月   日</w:t>
      </w:r>
    </w:p>
    <w:p w14:paraId="2CCD418A" w14:textId="77777777" w:rsidR="00F56C5B" w:rsidRDefault="00F56C5B" w:rsidP="00F56C5B">
      <w:pPr>
        <w:rPr>
          <w:rFonts w:ascii="宋体" w:eastAsia="宋体" w:hAnsi="宋体" w:cs="宋体" w:hint="eastAsia"/>
          <w:spacing w:val="40"/>
          <w:sz w:val="24"/>
        </w:rPr>
      </w:pPr>
    </w:p>
    <w:p w14:paraId="595826B2" w14:textId="77777777" w:rsidR="00F56C5B" w:rsidRDefault="00F56C5B" w:rsidP="00F56C5B">
      <w:pPr>
        <w:rPr>
          <w:spacing w:val="40"/>
          <w:sz w:val="24"/>
        </w:rPr>
      </w:pPr>
    </w:p>
    <w:p w14:paraId="25D15328" w14:textId="77777777" w:rsidR="00F56C5B" w:rsidRDefault="00F56C5B" w:rsidP="00F56C5B">
      <w:pPr>
        <w:rPr>
          <w:sz w:val="30"/>
          <w:szCs w:val="30"/>
        </w:rPr>
      </w:pPr>
    </w:p>
    <w:p w14:paraId="1FDBA4E3" w14:textId="77777777" w:rsidR="00817FFA" w:rsidRPr="00F56C5B" w:rsidRDefault="00817FFA">
      <w:pPr>
        <w:rPr>
          <w:rFonts w:hint="eastAsia"/>
        </w:rPr>
      </w:pPr>
    </w:p>
    <w:sectPr w:rsidR="00817FFA" w:rsidRPr="00F56C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C5B"/>
    <w:rsid w:val="0003370E"/>
    <w:rsid w:val="00817FFA"/>
    <w:rsid w:val="0094764B"/>
    <w:rsid w:val="00DD0EEA"/>
    <w:rsid w:val="00F56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31956"/>
  <w15:chartTrackingRefBased/>
  <w15:docId w15:val="{849C9BB8-FEFE-4639-9B9D-4662464D9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F56C5B"/>
    <w:pPr>
      <w:widowControl w:val="0"/>
      <w:jc w:val="both"/>
    </w:pPr>
    <w:rPr>
      <w:szCs w:val="24"/>
    </w:rPr>
  </w:style>
  <w:style w:type="paragraph" w:styleId="1">
    <w:name w:val="heading 1"/>
    <w:basedOn w:val="a"/>
    <w:next w:val="a"/>
    <w:link w:val="10"/>
    <w:uiPriority w:val="9"/>
    <w:qFormat/>
    <w:rsid w:val="00F56C5B"/>
    <w:pPr>
      <w:keepNext/>
      <w:keepLines/>
      <w:spacing w:before="480" w:after="80"/>
      <w:outlineLvl w:val="0"/>
    </w:pPr>
    <w:rPr>
      <w:rFonts w:asciiTheme="majorHAnsi" w:eastAsiaTheme="majorEastAsia" w:hAnsiTheme="majorHAnsi" w:cstheme="majorBidi"/>
      <w:color w:val="0F4761" w:themeColor="accent1" w:themeShade="BF"/>
      <w:sz w:val="48"/>
      <w:szCs w:val="48"/>
      <w:lang w:val="ru-RU"/>
    </w:rPr>
  </w:style>
  <w:style w:type="paragraph" w:styleId="2">
    <w:name w:val="heading 2"/>
    <w:basedOn w:val="a"/>
    <w:next w:val="a"/>
    <w:link w:val="20"/>
    <w:uiPriority w:val="9"/>
    <w:semiHidden/>
    <w:unhideWhenUsed/>
    <w:qFormat/>
    <w:rsid w:val="00F56C5B"/>
    <w:pPr>
      <w:keepNext/>
      <w:keepLines/>
      <w:spacing w:before="160" w:after="80"/>
      <w:outlineLvl w:val="1"/>
    </w:pPr>
    <w:rPr>
      <w:rFonts w:asciiTheme="majorHAnsi" w:eastAsiaTheme="majorEastAsia" w:hAnsiTheme="majorHAnsi" w:cstheme="majorBidi"/>
      <w:color w:val="0F4761" w:themeColor="accent1" w:themeShade="BF"/>
      <w:sz w:val="40"/>
      <w:szCs w:val="40"/>
      <w:lang w:val="ru-RU"/>
    </w:rPr>
  </w:style>
  <w:style w:type="paragraph" w:styleId="3">
    <w:name w:val="heading 3"/>
    <w:basedOn w:val="a"/>
    <w:next w:val="a"/>
    <w:link w:val="30"/>
    <w:uiPriority w:val="9"/>
    <w:semiHidden/>
    <w:unhideWhenUsed/>
    <w:qFormat/>
    <w:rsid w:val="00F56C5B"/>
    <w:pPr>
      <w:keepNext/>
      <w:keepLines/>
      <w:spacing w:before="160" w:after="80"/>
      <w:outlineLvl w:val="2"/>
    </w:pPr>
    <w:rPr>
      <w:rFonts w:asciiTheme="majorHAnsi" w:eastAsiaTheme="majorEastAsia" w:hAnsiTheme="majorHAnsi" w:cstheme="majorBidi"/>
      <w:color w:val="0F4761" w:themeColor="accent1" w:themeShade="BF"/>
      <w:sz w:val="32"/>
      <w:szCs w:val="32"/>
      <w:lang w:val="ru-RU"/>
    </w:rPr>
  </w:style>
  <w:style w:type="paragraph" w:styleId="4">
    <w:name w:val="heading 4"/>
    <w:basedOn w:val="a"/>
    <w:next w:val="a"/>
    <w:link w:val="40"/>
    <w:uiPriority w:val="9"/>
    <w:semiHidden/>
    <w:unhideWhenUsed/>
    <w:qFormat/>
    <w:rsid w:val="00F56C5B"/>
    <w:pPr>
      <w:keepNext/>
      <w:keepLines/>
      <w:spacing w:before="80" w:after="40"/>
      <w:outlineLvl w:val="3"/>
    </w:pPr>
    <w:rPr>
      <w:rFonts w:cstheme="majorBidi"/>
      <w:color w:val="0F4761" w:themeColor="accent1" w:themeShade="BF"/>
      <w:sz w:val="28"/>
      <w:szCs w:val="28"/>
      <w:lang w:val="ru-RU"/>
    </w:rPr>
  </w:style>
  <w:style w:type="paragraph" w:styleId="5">
    <w:name w:val="heading 5"/>
    <w:basedOn w:val="a"/>
    <w:next w:val="a"/>
    <w:link w:val="50"/>
    <w:uiPriority w:val="9"/>
    <w:semiHidden/>
    <w:unhideWhenUsed/>
    <w:qFormat/>
    <w:rsid w:val="00F56C5B"/>
    <w:pPr>
      <w:keepNext/>
      <w:keepLines/>
      <w:spacing w:before="80" w:after="40"/>
      <w:outlineLvl w:val="4"/>
    </w:pPr>
    <w:rPr>
      <w:rFonts w:cstheme="majorBidi"/>
      <w:color w:val="0F4761" w:themeColor="accent1" w:themeShade="BF"/>
      <w:sz w:val="24"/>
      <w:lang w:val="ru-RU"/>
    </w:rPr>
  </w:style>
  <w:style w:type="paragraph" w:styleId="6">
    <w:name w:val="heading 6"/>
    <w:basedOn w:val="a"/>
    <w:next w:val="a"/>
    <w:link w:val="60"/>
    <w:uiPriority w:val="9"/>
    <w:semiHidden/>
    <w:unhideWhenUsed/>
    <w:qFormat/>
    <w:rsid w:val="00F56C5B"/>
    <w:pPr>
      <w:keepNext/>
      <w:keepLines/>
      <w:spacing w:before="40"/>
      <w:outlineLvl w:val="5"/>
    </w:pPr>
    <w:rPr>
      <w:rFonts w:cstheme="majorBidi"/>
      <w:b/>
      <w:bCs/>
      <w:color w:val="0F4761" w:themeColor="accent1" w:themeShade="BF"/>
      <w:szCs w:val="22"/>
      <w:lang w:val="ru-RU"/>
    </w:rPr>
  </w:style>
  <w:style w:type="paragraph" w:styleId="7">
    <w:name w:val="heading 7"/>
    <w:basedOn w:val="a"/>
    <w:next w:val="a"/>
    <w:link w:val="70"/>
    <w:uiPriority w:val="9"/>
    <w:semiHidden/>
    <w:unhideWhenUsed/>
    <w:qFormat/>
    <w:rsid w:val="00F56C5B"/>
    <w:pPr>
      <w:keepNext/>
      <w:keepLines/>
      <w:spacing w:before="40"/>
      <w:outlineLvl w:val="6"/>
    </w:pPr>
    <w:rPr>
      <w:rFonts w:cstheme="majorBidi"/>
      <w:b/>
      <w:bCs/>
      <w:color w:val="595959" w:themeColor="text1" w:themeTint="A6"/>
      <w:szCs w:val="22"/>
      <w:lang w:val="ru-RU"/>
    </w:rPr>
  </w:style>
  <w:style w:type="paragraph" w:styleId="8">
    <w:name w:val="heading 8"/>
    <w:basedOn w:val="a"/>
    <w:next w:val="a"/>
    <w:link w:val="80"/>
    <w:uiPriority w:val="9"/>
    <w:semiHidden/>
    <w:unhideWhenUsed/>
    <w:qFormat/>
    <w:rsid w:val="00F56C5B"/>
    <w:pPr>
      <w:keepNext/>
      <w:keepLines/>
      <w:outlineLvl w:val="7"/>
    </w:pPr>
    <w:rPr>
      <w:rFonts w:cstheme="majorBidi"/>
      <w:color w:val="595959" w:themeColor="text1" w:themeTint="A6"/>
      <w:szCs w:val="22"/>
      <w:lang w:val="ru-RU"/>
    </w:rPr>
  </w:style>
  <w:style w:type="paragraph" w:styleId="9">
    <w:name w:val="heading 9"/>
    <w:basedOn w:val="a"/>
    <w:next w:val="a"/>
    <w:link w:val="90"/>
    <w:uiPriority w:val="9"/>
    <w:semiHidden/>
    <w:unhideWhenUsed/>
    <w:qFormat/>
    <w:rsid w:val="00F56C5B"/>
    <w:pPr>
      <w:keepNext/>
      <w:keepLines/>
      <w:outlineLvl w:val="8"/>
    </w:pPr>
    <w:rPr>
      <w:rFonts w:eastAsiaTheme="majorEastAsia" w:cstheme="majorBidi"/>
      <w:color w:val="595959" w:themeColor="text1" w:themeTint="A6"/>
      <w:szCs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6C5B"/>
    <w:rPr>
      <w:rFonts w:asciiTheme="majorHAnsi" w:eastAsiaTheme="majorEastAsia" w:hAnsiTheme="majorHAnsi" w:cstheme="majorBidi"/>
      <w:color w:val="0F4761" w:themeColor="accent1" w:themeShade="BF"/>
      <w:sz w:val="48"/>
      <w:szCs w:val="48"/>
      <w:lang w:val="ru-RU"/>
    </w:rPr>
  </w:style>
  <w:style w:type="character" w:customStyle="1" w:styleId="20">
    <w:name w:val="标题 2 字符"/>
    <w:basedOn w:val="a0"/>
    <w:link w:val="2"/>
    <w:uiPriority w:val="9"/>
    <w:semiHidden/>
    <w:rsid w:val="00F56C5B"/>
    <w:rPr>
      <w:rFonts w:asciiTheme="majorHAnsi" w:eastAsiaTheme="majorEastAsia" w:hAnsiTheme="majorHAnsi" w:cstheme="majorBidi"/>
      <w:color w:val="0F4761" w:themeColor="accent1" w:themeShade="BF"/>
      <w:sz w:val="40"/>
      <w:szCs w:val="40"/>
      <w:lang w:val="ru-RU"/>
    </w:rPr>
  </w:style>
  <w:style w:type="character" w:customStyle="1" w:styleId="30">
    <w:name w:val="标题 3 字符"/>
    <w:basedOn w:val="a0"/>
    <w:link w:val="3"/>
    <w:uiPriority w:val="9"/>
    <w:semiHidden/>
    <w:rsid w:val="00F56C5B"/>
    <w:rPr>
      <w:rFonts w:asciiTheme="majorHAnsi" w:eastAsiaTheme="majorEastAsia" w:hAnsiTheme="majorHAnsi" w:cstheme="majorBidi"/>
      <w:color w:val="0F4761" w:themeColor="accent1" w:themeShade="BF"/>
      <w:sz w:val="32"/>
      <w:szCs w:val="32"/>
      <w:lang w:val="ru-RU"/>
    </w:rPr>
  </w:style>
  <w:style w:type="character" w:customStyle="1" w:styleId="40">
    <w:name w:val="标题 4 字符"/>
    <w:basedOn w:val="a0"/>
    <w:link w:val="4"/>
    <w:uiPriority w:val="9"/>
    <w:semiHidden/>
    <w:rsid w:val="00F56C5B"/>
    <w:rPr>
      <w:rFonts w:cstheme="majorBidi"/>
      <w:color w:val="0F4761" w:themeColor="accent1" w:themeShade="BF"/>
      <w:sz w:val="28"/>
      <w:szCs w:val="28"/>
      <w:lang w:val="ru-RU"/>
    </w:rPr>
  </w:style>
  <w:style w:type="character" w:customStyle="1" w:styleId="50">
    <w:name w:val="标题 5 字符"/>
    <w:basedOn w:val="a0"/>
    <w:link w:val="5"/>
    <w:uiPriority w:val="9"/>
    <w:semiHidden/>
    <w:rsid w:val="00F56C5B"/>
    <w:rPr>
      <w:rFonts w:cstheme="majorBidi"/>
      <w:color w:val="0F4761" w:themeColor="accent1" w:themeShade="BF"/>
      <w:sz w:val="24"/>
      <w:szCs w:val="24"/>
      <w:lang w:val="ru-RU"/>
    </w:rPr>
  </w:style>
  <w:style w:type="character" w:customStyle="1" w:styleId="60">
    <w:name w:val="标题 6 字符"/>
    <w:basedOn w:val="a0"/>
    <w:link w:val="6"/>
    <w:uiPriority w:val="9"/>
    <w:semiHidden/>
    <w:rsid w:val="00F56C5B"/>
    <w:rPr>
      <w:rFonts w:cstheme="majorBidi"/>
      <w:b/>
      <w:bCs/>
      <w:color w:val="0F4761" w:themeColor="accent1" w:themeShade="BF"/>
      <w:lang w:val="ru-RU"/>
    </w:rPr>
  </w:style>
  <w:style w:type="character" w:customStyle="1" w:styleId="70">
    <w:name w:val="标题 7 字符"/>
    <w:basedOn w:val="a0"/>
    <w:link w:val="7"/>
    <w:uiPriority w:val="9"/>
    <w:semiHidden/>
    <w:rsid w:val="00F56C5B"/>
    <w:rPr>
      <w:rFonts w:cstheme="majorBidi"/>
      <w:b/>
      <w:bCs/>
      <w:color w:val="595959" w:themeColor="text1" w:themeTint="A6"/>
      <w:lang w:val="ru-RU"/>
    </w:rPr>
  </w:style>
  <w:style w:type="character" w:customStyle="1" w:styleId="80">
    <w:name w:val="标题 8 字符"/>
    <w:basedOn w:val="a0"/>
    <w:link w:val="8"/>
    <w:uiPriority w:val="9"/>
    <w:semiHidden/>
    <w:rsid w:val="00F56C5B"/>
    <w:rPr>
      <w:rFonts w:cstheme="majorBidi"/>
      <w:color w:val="595959" w:themeColor="text1" w:themeTint="A6"/>
      <w:lang w:val="ru-RU"/>
    </w:rPr>
  </w:style>
  <w:style w:type="character" w:customStyle="1" w:styleId="90">
    <w:name w:val="标题 9 字符"/>
    <w:basedOn w:val="a0"/>
    <w:link w:val="9"/>
    <w:uiPriority w:val="9"/>
    <w:semiHidden/>
    <w:rsid w:val="00F56C5B"/>
    <w:rPr>
      <w:rFonts w:eastAsiaTheme="majorEastAsia" w:cstheme="majorBidi"/>
      <w:color w:val="595959" w:themeColor="text1" w:themeTint="A6"/>
      <w:lang w:val="ru-RU"/>
    </w:rPr>
  </w:style>
  <w:style w:type="paragraph" w:styleId="a3">
    <w:name w:val="Title"/>
    <w:basedOn w:val="a"/>
    <w:next w:val="a"/>
    <w:link w:val="a4"/>
    <w:uiPriority w:val="10"/>
    <w:qFormat/>
    <w:rsid w:val="00F56C5B"/>
    <w:pPr>
      <w:spacing w:after="80"/>
      <w:contextualSpacing/>
      <w:jc w:val="center"/>
    </w:pPr>
    <w:rPr>
      <w:rFonts w:asciiTheme="majorHAnsi" w:eastAsiaTheme="majorEastAsia" w:hAnsiTheme="majorHAnsi" w:cstheme="majorBidi"/>
      <w:spacing w:val="-10"/>
      <w:kern w:val="28"/>
      <w:sz w:val="56"/>
      <w:szCs w:val="56"/>
      <w:lang w:val="ru-RU"/>
    </w:rPr>
  </w:style>
  <w:style w:type="character" w:customStyle="1" w:styleId="a4">
    <w:name w:val="标题 字符"/>
    <w:basedOn w:val="a0"/>
    <w:link w:val="a3"/>
    <w:uiPriority w:val="10"/>
    <w:rsid w:val="00F56C5B"/>
    <w:rPr>
      <w:rFonts w:asciiTheme="majorHAnsi" w:eastAsiaTheme="majorEastAsia" w:hAnsiTheme="majorHAnsi" w:cstheme="majorBidi"/>
      <w:spacing w:val="-10"/>
      <w:kern w:val="28"/>
      <w:sz w:val="56"/>
      <w:szCs w:val="56"/>
      <w:lang w:val="ru-RU"/>
    </w:rPr>
  </w:style>
  <w:style w:type="paragraph" w:styleId="a5">
    <w:name w:val="Subtitle"/>
    <w:basedOn w:val="a"/>
    <w:next w:val="a"/>
    <w:link w:val="a6"/>
    <w:uiPriority w:val="11"/>
    <w:qFormat/>
    <w:rsid w:val="00F56C5B"/>
    <w:pPr>
      <w:numPr>
        <w:ilvl w:val="1"/>
      </w:numPr>
      <w:spacing w:after="160"/>
      <w:jc w:val="center"/>
    </w:pPr>
    <w:rPr>
      <w:rFonts w:asciiTheme="majorHAnsi" w:eastAsiaTheme="majorEastAsia" w:hAnsiTheme="majorHAnsi" w:cstheme="majorBidi"/>
      <w:color w:val="595959" w:themeColor="text1" w:themeTint="A6"/>
      <w:spacing w:val="15"/>
      <w:sz w:val="28"/>
      <w:szCs w:val="28"/>
      <w:lang w:val="ru-RU"/>
    </w:rPr>
  </w:style>
  <w:style w:type="character" w:customStyle="1" w:styleId="a6">
    <w:name w:val="副标题 字符"/>
    <w:basedOn w:val="a0"/>
    <w:link w:val="a5"/>
    <w:uiPriority w:val="11"/>
    <w:rsid w:val="00F56C5B"/>
    <w:rPr>
      <w:rFonts w:asciiTheme="majorHAnsi" w:eastAsiaTheme="majorEastAsia" w:hAnsiTheme="majorHAnsi" w:cstheme="majorBidi"/>
      <w:color w:val="595959" w:themeColor="text1" w:themeTint="A6"/>
      <w:spacing w:val="15"/>
      <w:sz w:val="28"/>
      <w:szCs w:val="28"/>
      <w:lang w:val="ru-RU"/>
    </w:rPr>
  </w:style>
  <w:style w:type="paragraph" w:styleId="a7">
    <w:name w:val="Quote"/>
    <w:basedOn w:val="a"/>
    <w:next w:val="a"/>
    <w:link w:val="a8"/>
    <w:uiPriority w:val="29"/>
    <w:qFormat/>
    <w:rsid w:val="00F56C5B"/>
    <w:pPr>
      <w:spacing w:before="160" w:after="160"/>
      <w:jc w:val="center"/>
    </w:pPr>
    <w:rPr>
      <w:i/>
      <w:iCs/>
      <w:color w:val="404040" w:themeColor="text1" w:themeTint="BF"/>
      <w:szCs w:val="22"/>
      <w:lang w:val="ru-RU"/>
    </w:rPr>
  </w:style>
  <w:style w:type="character" w:customStyle="1" w:styleId="a8">
    <w:name w:val="引用 字符"/>
    <w:basedOn w:val="a0"/>
    <w:link w:val="a7"/>
    <w:uiPriority w:val="29"/>
    <w:rsid w:val="00F56C5B"/>
    <w:rPr>
      <w:i/>
      <w:iCs/>
      <w:color w:val="404040" w:themeColor="text1" w:themeTint="BF"/>
      <w:lang w:val="ru-RU"/>
    </w:rPr>
  </w:style>
  <w:style w:type="paragraph" w:styleId="a9">
    <w:name w:val="List Paragraph"/>
    <w:basedOn w:val="a"/>
    <w:uiPriority w:val="34"/>
    <w:qFormat/>
    <w:rsid w:val="00F56C5B"/>
    <w:pPr>
      <w:ind w:left="720"/>
      <w:contextualSpacing/>
    </w:pPr>
    <w:rPr>
      <w:szCs w:val="22"/>
      <w:lang w:val="ru-RU"/>
    </w:rPr>
  </w:style>
  <w:style w:type="character" w:styleId="aa">
    <w:name w:val="Intense Emphasis"/>
    <w:basedOn w:val="a0"/>
    <w:uiPriority w:val="21"/>
    <w:qFormat/>
    <w:rsid w:val="00F56C5B"/>
    <w:rPr>
      <w:i/>
      <w:iCs/>
      <w:color w:val="0F4761" w:themeColor="accent1" w:themeShade="BF"/>
    </w:rPr>
  </w:style>
  <w:style w:type="paragraph" w:styleId="ab">
    <w:name w:val="Intense Quote"/>
    <w:basedOn w:val="a"/>
    <w:next w:val="a"/>
    <w:link w:val="ac"/>
    <w:uiPriority w:val="30"/>
    <w:qFormat/>
    <w:rsid w:val="00F56C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2"/>
      <w:lang w:val="ru-RU"/>
    </w:rPr>
  </w:style>
  <w:style w:type="character" w:customStyle="1" w:styleId="ac">
    <w:name w:val="明显引用 字符"/>
    <w:basedOn w:val="a0"/>
    <w:link w:val="ab"/>
    <w:uiPriority w:val="30"/>
    <w:rsid w:val="00F56C5B"/>
    <w:rPr>
      <w:i/>
      <w:iCs/>
      <w:color w:val="0F4761" w:themeColor="accent1" w:themeShade="BF"/>
      <w:lang w:val="ru-RU"/>
    </w:rPr>
  </w:style>
  <w:style w:type="character" w:styleId="ad">
    <w:name w:val="Intense Reference"/>
    <w:basedOn w:val="a0"/>
    <w:uiPriority w:val="32"/>
    <w:qFormat/>
    <w:rsid w:val="00F56C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641</Characters>
  <Application>Microsoft Office Word</Application>
  <DocSecurity>0</DocSecurity>
  <Lines>160</Lines>
  <Paragraphs>106</Paragraphs>
  <ScaleCrop>false</ScaleCrop>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日格勒 特</dc:creator>
  <cp:keywords/>
  <dc:description/>
  <cp:lastModifiedBy>日格勒 特</cp:lastModifiedBy>
  <cp:revision>1</cp:revision>
  <dcterms:created xsi:type="dcterms:W3CDTF">2025-06-17T09:04:00Z</dcterms:created>
  <dcterms:modified xsi:type="dcterms:W3CDTF">2025-06-17T09:04:00Z</dcterms:modified>
</cp:coreProperties>
</file>